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3ACDE" w14:textId="77777777" w:rsidR="00AC7186" w:rsidRPr="009C7A0A" w:rsidRDefault="002B746A">
      <w:pPr>
        <w:spacing w:line="0" w:lineRule="atLeast"/>
        <w:ind w:right="20"/>
        <w:jc w:val="center"/>
        <w:rPr>
          <w:rFonts w:ascii="Century Gothic" w:eastAsia="Times New Roman" w:hAnsi="Century Gothic"/>
          <w:b/>
          <w:bCs/>
          <w:sz w:val="40"/>
          <w:szCs w:val="28"/>
          <w:u w:val="single"/>
        </w:rPr>
      </w:pPr>
      <w:bookmarkStart w:id="0" w:name="page1"/>
      <w:bookmarkEnd w:id="0"/>
      <w:r w:rsidRPr="009C7A0A">
        <w:rPr>
          <w:rFonts w:ascii="Century Gothic" w:eastAsia="Times New Roman" w:hAnsi="Century Gothic"/>
          <w:b/>
          <w:bCs/>
          <w:sz w:val="40"/>
          <w:szCs w:val="28"/>
          <w:u w:val="single"/>
        </w:rPr>
        <w:t>CASE NOTE FORMAT - DAP CHARTING</w:t>
      </w:r>
    </w:p>
    <w:p w14:paraId="23EBBED4" w14:textId="77777777" w:rsidR="00AC7186" w:rsidRPr="009C7A0A" w:rsidRDefault="00AC7186">
      <w:pPr>
        <w:spacing w:line="297" w:lineRule="exact"/>
        <w:rPr>
          <w:rFonts w:ascii="Century Gothic" w:eastAsia="Times New Roman" w:hAnsi="Century Gothic"/>
          <w:sz w:val="24"/>
        </w:rPr>
      </w:pPr>
    </w:p>
    <w:p w14:paraId="6CFFC692" w14:textId="77777777" w:rsidR="009C7A0A" w:rsidRDefault="009C7A0A">
      <w:pPr>
        <w:tabs>
          <w:tab w:val="left" w:pos="700"/>
        </w:tabs>
        <w:spacing w:line="0" w:lineRule="atLeast"/>
        <w:rPr>
          <w:rFonts w:ascii="Century Gothic" w:eastAsia="Times New Roman" w:hAnsi="Century Gothic"/>
          <w:sz w:val="24"/>
        </w:rPr>
      </w:pPr>
    </w:p>
    <w:p w14:paraId="46E65DC1" w14:textId="77777777" w:rsidR="009C7A0A" w:rsidRDefault="009C7A0A">
      <w:pPr>
        <w:tabs>
          <w:tab w:val="left" w:pos="700"/>
        </w:tabs>
        <w:spacing w:line="0" w:lineRule="atLeast"/>
        <w:rPr>
          <w:rFonts w:ascii="Century Gothic" w:eastAsia="Times New Roman" w:hAnsi="Century Gothic"/>
          <w:sz w:val="24"/>
        </w:rPr>
      </w:pPr>
    </w:p>
    <w:p w14:paraId="2604A05C" w14:textId="2B71C6DA" w:rsidR="00AC7186" w:rsidRPr="001539EF" w:rsidRDefault="002B746A" w:rsidP="00210DE6">
      <w:pPr>
        <w:tabs>
          <w:tab w:val="left" w:pos="700"/>
        </w:tabs>
        <w:spacing w:line="0" w:lineRule="atLeast"/>
        <w:ind w:left="-270"/>
        <w:rPr>
          <w:rFonts w:ascii="Century Gothic" w:eastAsia="Times New Roman" w:hAnsi="Century Gothic"/>
          <w:sz w:val="24"/>
          <w:szCs w:val="24"/>
        </w:rPr>
      </w:pPr>
      <w:r w:rsidRPr="00F36BE4">
        <w:rPr>
          <w:rFonts w:ascii="Century Gothic" w:eastAsia="Times New Roman" w:hAnsi="Century Gothic"/>
          <w:b/>
          <w:bCs/>
          <w:sz w:val="24"/>
          <w:szCs w:val="24"/>
        </w:rPr>
        <w:t>"D" -</w:t>
      </w:r>
      <w:r w:rsidRPr="001539EF">
        <w:rPr>
          <w:rFonts w:ascii="Century Gothic" w:eastAsia="Times New Roman" w:hAnsi="Century Gothic"/>
          <w:sz w:val="24"/>
          <w:szCs w:val="24"/>
        </w:rPr>
        <w:tab/>
        <w:t>Subjective and objective data about the client</w:t>
      </w:r>
    </w:p>
    <w:p w14:paraId="1A88BEFE" w14:textId="77777777" w:rsidR="00AC7186" w:rsidRPr="001539EF" w:rsidRDefault="00AC7186" w:rsidP="00210DE6">
      <w:pPr>
        <w:spacing w:line="14" w:lineRule="exact"/>
        <w:ind w:left="-270"/>
        <w:rPr>
          <w:rFonts w:ascii="Century Gothic" w:eastAsia="Times New Roman" w:hAnsi="Century Gothic"/>
          <w:sz w:val="24"/>
          <w:szCs w:val="24"/>
        </w:rPr>
      </w:pPr>
    </w:p>
    <w:p w14:paraId="0B13DA63" w14:textId="77777777" w:rsidR="00AC7186" w:rsidRPr="001539EF" w:rsidRDefault="002B746A" w:rsidP="00210DE6">
      <w:pPr>
        <w:spacing w:line="0" w:lineRule="atLeast"/>
        <w:ind w:left="-270"/>
        <w:rPr>
          <w:rFonts w:ascii="Century Gothic" w:eastAsia="Times New Roman" w:hAnsi="Century Gothic"/>
          <w:i/>
          <w:sz w:val="24"/>
          <w:szCs w:val="24"/>
        </w:rPr>
      </w:pPr>
      <w:r w:rsidRPr="001539EF">
        <w:rPr>
          <w:rFonts w:ascii="Century Gothic" w:eastAsia="Times New Roman" w:hAnsi="Century Gothic"/>
          <w:sz w:val="24"/>
          <w:szCs w:val="24"/>
        </w:rPr>
        <w:t xml:space="preserve">Subjective - what client can say or </w:t>
      </w:r>
      <w:r w:rsidRPr="001539EF">
        <w:rPr>
          <w:rFonts w:ascii="Century Gothic" w:eastAsia="Times New Roman" w:hAnsi="Century Gothic"/>
          <w:i/>
          <w:sz w:val="24"/>
          <w:szCs w:val="24"/>
        </w:rPr>
        <w:t>feel</w:t>
      </w:r>
    </w:p>
    <w:p w14:paraId="13ADBFB7" w14:textId="77777777" w:rsidR="00AC7186" w:rsidRPr="001539EF" w:rsidRDefault="00AC7186" w:rsidP="00210DE6">
      <w:pPr>
        <w:spacing w:line="34" w:lineRule="exact"/>
        <w:ind w:left="-270"/>
        <w:rPr>
          <w:rFonts w:ascii="Century Gothic" w:eastAsia="Times New Roman" w:hAnsi="Century Gothic"/>
          <w:sz w:val="24"/>
          <w:szCs w:val="24"/>
        </w:rPr>
      </w:pPr>
    </w:p>
    <w:p w14:paraId="0BA0885B" w14:textId="77777777" w:rsidR="00AC7186" w:rsidRPr="001539EF" w:rsidRDefault="002B746A" w:rsidP="00210DE6">
      <w:pPr>
        <w:spacing w:line="0" w:lineRule="atLeast"/>
        <w:ind w:left="-270"/>
        <w:rPr>
          <w:rFonts w:ascii="Century Gothic" w:eastAsia="Times New Roman" w:hAnsi="Century Gothic"/>
          <w:sz w:val="24"/>
          <w:szCs w:val="24"/>
        </w:rPr>
      </w:pPr>
      <w:r w:rsidRPr="001539EF">
        <w:rPr>
          <w:rFonts w:ascii="Century Gothic" w:eastAsia="Times New Roman" w:hAnsi="Century Gothic"/>
          <w:sz w:val="24"/>
          <w:szCs w:val="24"/>
        </w:rPr>
        <w:t>Objective - observable, behavioral by therapist</w:t>
      </w:r>
    </w:p>
    <w:p w14:paraId="289BB95E" w14:textId="77777777" w:rsidR="00AC7186" w:rsidRPr="001539EF" w:rsidRDefault="00AC7186" w:rsidP="00210DE6">
      <w:pPr>
        <w:spacing w:line="38" w:lineRule="exact"/>
        <w:ind w:left="-270"/>
        <w:rPr>
          <w:rFonts w:ascii="Century Gothic" w:eastAsia="Times New Roman" w:hAnsi="Century Gothic"/>
          <w:sz w:val="24"/>
          <w:szCs w:val="24"/>
        </w:rPr>
      </w:pPr>
    </w:p>
    <w:p w14:paraId="7923085D" w14:textId="77777777" w:rsidR="00AC7186" w:rsidRPr="001539EF" w:rsidRDefault="002B746A" w:rsidP="00210DE6">
      <w:pPr>
        <w:spacing w:line="248" w:lineRule="auto"/>
        <w:ind w:left="-270" w:right="3780"/>
        <w:rPr>
          <w:rFonts w:ascii="Century Gothic" w:eastAsia="Times New Roman" w:hAnsi="Century Gothic"/>
          <w:sz w:val="24"/>
          <w:szCs w:val="24"/>
        </w:rPr>
      </w:pPr>
      <w:r w:rsidRPr="001539EF">
        <w:rPr>
          <w:rFonts w:ascii="Century Gothic" w:eastAsia="Times New Roman" w:hAnsi="Century Gothic"/>
          <w:sz w:val="24"/>
          <w:szCs w:val="24"/>
        </w:rPr>
        <w:t>Standard I ' sentence, progress on presenting problem, review of HW Description of both the content and process of the session</w:t>
      </w:r>
    </w:p>
    <w:p w14:paraId="5004C0FC" w14:textId="77777777" w:rsidR="00AC7186" w:rsidRPr="001539EF" w:rsidRDefault="00AC7186" w:rsidP="00210DE6">
      <w:pPr>
        <w:spacing w:line="316" w:lineRule="exact"/>
        <w:ind w:left="-270"/>
        <w:rPr>
          <w:rFonts w:ascii="Century Gothic" w:eastAsia="Times New Roman" w:hAnsi="Century Gothic"/>
          <w:sz w:val="24"/>
          <w:szCs w:val="24"/>
        </w:rPr>
      </w:pPr>
    </w:p>
    <w:p w14:paraId="616C5E49" w14:textId="77777777" w:rsidR="00AC7186" w:rsidRPr="001539EF" w:rsidRDefault="002B746A" w:rsidP="00210DE6">
      <w:pPr>
        <w:tabs>
          <w:tab w:val="left" w:pos="700"/>
        </w:tabs>
        <w:spacing w:line="0" w:lineRule="atLeast"/>
        <w:ind w:left="-270"/>
        <w:rPr>
          <w:rFonts w:ascii="Century Gothic" w:eastAsia="Times New Roman" w:hAnsi="Century Gothic"/>
          <w:sz w:val="24"/>
          <w:szCs w:val="24"/>
        </w:rPr>
      </w:pPr>
      <w:r w:rsidRPr="00F36BE4">
        <w:rPr>
          <w:rFonts w:ascii="Century Gothic" w:eastAsia="Times New Roman" w:hAnsi="Century Gothic"/>
          <w:b/>
          <w:bCs/>
          <w:sz w:val="24"/>
          <w:szCs w:val="24"/>
        </w:rPr>
        <w:t>"A" -</w:t>
      </w:r>
      <w:r w:rsidRPr="001539EF">
        <w:rPr>
          <w:rFonts w:ascii="Century Gothic" w:eastAsia="Times New Roman" w:hAnsi="Century Gothic"/>
          <w:sz w:val="24"/>
          <w:szCs w:val="24"/>
        </w:rPr>
        <w:tab/>
        <w:t>Intervention, assessment -what's going on?</w:t>
      </w:r>
    </w:p>
    <w:p w14:paraId="1569EF16" w14:textId="77777777" w:rsidR="00AC7186" w:rsidRPr="001539EF" w:rsidRDefault="00AC7186" w:rsidP="00210DE6">
      <w:pPr>
        <w:spacing w:line="24" w:lineRule="exact"/>
        <w:ind w:left="-270"/>
        <w:rPr>
          <w:rFonts w:ascii="Century Gothic" w:eastAsia="Times New Roman" w:hAnsi="Century Gothic"/>
          <w:sz w:val="24"/>
          <w:szCs w:val="24"/>
        </w:rPr>
      </w:pPr>
    </w:p>
    <w:p w14:paraId="1C05ED4B" w14:textId="77777777" w:rsidR="00AC7186" w:rsidRPr="001539EF" w:rsidRDefault="002B746A" w:rsidP="00210DE6">
      <w:pPr>
        <w:spacing w:line="0" w:lineRule="atLeast"/>
        <w:ind w:left="-270"/>
        <w:rPr>
          <w:rFonts w:ascii="Century Gothic" w:eastAsia="Times New Roman" w:hAnsi="Century Gothic"/>
          <w:sz w:val="24"/>
          <w:szCs w:val="24"/>
        </w:rPr>
      </w:pPr>
      <w:r w:rsidRPr="001539EF">
        <w:rPr>
          <w:rFonts w:ascii="Century Gothic" w:eastAsia="Times New Roman" w:hAnsi="Century Gothic"/>
          <w:sz w:val="24"/>
          <w:szCs w:val="24"/>
        </w:rPr>
        <w:t>Working hypotheses, gut hunches</w:t>
      </w:r>
    </w:p>
    <w:p w14:paraId="2A6D28F8" w14:textId="77777777" w:rsidR="00AC7186" w:rsidRPr="001539EF" w:rsidRDefault="00AC7186" w:rsidP="00210DE6">
      <w:pPr>
        <w:spacing w:line="24" w:lineRule="exact"/>
        <w:ind w:left="-270"/>
        <w:rPr>
          <w:rFonts w:ascii="Century Gothic" w:eastAsia="Times New Roman" w:hAnsi="Century Gothic"/>
          <w:sz w:val="24"/>
          <w:szCs w:val="24"/>
        </w:rPr>
      </w:pPr>
    </w:p>
    <w:p w14:paraId="38C979F3" w14:textId="77777777" w:rsidR="00AC7186" w:rsidRPr="001539EF" w:rsidRDefault="002B746A" w:rsidP="00210DE6">
      <w:pPr>
        <w:spacing w:line="0" w:lineRule="atLeast"/>
        <w:ind w:left="-270"/>
        <w:rPr>
          <w:rFonts w:ascii="Century Gothic" w:eastAsia="Times New Roman" w:hAnsi="Century Gothic"/>
          <w:sz w:val="24"/>
          <w:szCs w:val="24"/>
        </w:rPr>
      </w:pPr>
      <w:r w:rsidRPr="001539EF">
        <w:rPr>
          <w:rFonts w:ascii="Century Gothic" w:eastAsia="Times New Roman" w:hAnsi="Century Gothic"/>
          <w:sz w:val="24"/>
          <w:szCs w:val="24"/>
        </w:rPr>
        <w:t>"Depression appears improved this week"</w:t>
      </w:r>
    </w:p>
    <w:p w14:paraId="24584089" w14:textId="77777777" w:rsidR="00AC7186" w:rsidRPr="001539EF" w:rsidRDefault="00AC7186" w:rsidP="00210DE6">
      <w:pPr>
        <w:spacing w:line="24" w:lineRule="exact"/>
        <w:ind w:left="-270"/>
        <w:rPr>
          <w:rFonts w:ascii="Century Gothic" w:eastAsia="Times New Roman" w:hAnsi="Century Gothic"/>
          <w:sz w:val="24"/>
          <w:szCs w:val="24"/>
        </w:rPr>
      </w:pPr>
    </w:p>
    <w:p w14:paraId="68B098C4" w14:textId="77777777" w:rsidR="00AC7186" w:rsidRPr="001539EF" w:rsidRDefault="002B746A" w:rsidP="00210DE6">
      <w:pPr>
        <w:spacing w:line="0" w:lineRule="atLeast"/>
        <w:ind w:left="-270"/>
        <w:rPr>
          <w:rFonts w:ascii="Century Gothic" w:eastAsia="Times New Roman" w:hAnsi="Century Gothic"/>
          <w:sz w:val="24"/>
          <w:szCs w:val="24"/>
        </w:rPr>
      </w:pPr>
      <w:r w:rsidRPr="001539EF">
        <w:rPr>
          <w:rFonts w:ascii="Century Gothic" w:eastAsia="Times New Roman" w:hAnsi="Century Gothic"/>
          <w:sz w:val="24"/>
          <w:szCs w:val="24"/>
        </w:rPr>
        <w:t>"</w:t>
      </w:r>
      <w:proofErr w:type="gramStart"/>
      <w:r w:rsidRPr="001539EF">
        <w:rPr>
          <w:rFonts w:ascii="Century Gothic" w:eastAsia="Times New Roman" w:hAnsi="Century Gothic"/>
          <w:sz w:val="24"/>
          <w:szCs w:val="24"/>
        </w:rPr>
        <w:t>more</w:t>
      </w:r>
      <w:proofErr w:type="gramEnd"/>
      <w:r w:rsidRPr="001539EF">
        <w:rPr>
          <w:rFonts w:ascii="Century Gothic" w:eastAsia="Times New Roman" w:hAnsi="Century Gothic"/>
          <w:sz w:val="24"/>
          <w:szCs w:val="24"/>
        </w:rPr>
        <w:t xml:space="preserve"> resistant ... less involved... "</w:t>
      </w:r>
    </w:p>
    <w:p w14:paraId="59E17E9A" w14:textId="77777777" w:rsidR="00AC7186" w:rsidRPr="001539EF" w:rsidRDefault="00AC7186" w:rsidP="00210DE6">
      <w:pPr>
        <w:spacing w:line="324" w:lineRule="exact"/>
        <w:ind w:left="-270"/>
        <w:rPr>
          <w:rFonts w:ascii="Century Gothic" w:eastAsia="Times New Roman" w:hAnsi="Century Gothic"/>
          <w:sz w:val="24"/>
          <w:szCs w:val="24"/>
        </w:rPr>
      </w:pPr>
    </w:p>
    <w:p w14:paraId="3AC2CD43" w14:textId="77777777" w:rsidR="00AC7186" w:rsidRPr="001539EF" w:rsidRDefault="002B746A" w:rsidP="00210DE6">
      <w:pPr>
        <w:tabs>
          <w:tab w:val="left" w:pos="700"/>
        </w:tabs>
        <w:spacing w:line="0" w:lineRule="atLeast"/>
        <w:ind w:left="-270"/>
        <w:rPr>
          <w:rFonts w:ascii="Century Gothic" w:eastAsia="Times New Roman" w:hAnsi="Century Gothic"/>
          <w:sz w:val="24"/>
          <w:szCs w:val="24"/>
        </w:rPr>
      </w:pPr>
      <w:r w:rsidRPr="00F36BE4">
        <w:rPr>
          <w:rFonts w:ascii="Century Gothic" w:eastAsia="Times New Roman" w:hAnsi="Century Gothic"/>
          <w:b/>
          <w:bCs/>
          <w:sz w:val="24"/>
          <w:szCs w:val="24"/>
        </w:rPr>
        <w:t>"P" -</w:t>
      </w:r>
      <w:r w:rsidRPr="001539EF">
        <w:rPr>
          <w:rFonts w:ascii="Century Gothic" w:eastAsia="Times New Roman" w:hAnsi="Century Gothic"/>
          <w:sz w:val="24"/>
          <w:szCs w:val="24"/>
        </w:rPr>
        <w:tab/>
        <w:t>Response or revision</w:t>
      </w:r>
    </w:p>
    <w:p w14:paraId="5E494BB8" w14:textId="77777777" w:rsidR="00AC7186" w:rsidRPr="001539EF" w:rsidRDefault="00AC7186" w:rsidP="00210DE6">
      <w:pPr>
        <w:spacing w:line="24" w:lineRule="exact"/>
        <w:ind w:left="-270"/>
        <w:rPr>
          <w:rFonts w:ascii="Century Gothic" w:eastAsia="Times New Roman" w:hAnsi="Century Gothic"/>
          <w:sz w:val="24"/>
          <w:szCs w:val="24"/>
        </w:rPr>
      </w:pPr>
    </w:p>
    <w:p w14:paraId="3CEABD84" w14:textId="77777777" w:rsidR="00AC7186" w:rsidRPr="001539EF" w:rsidRDefault="002B746A" w:rsidP="00210DE6">
      <w:pPr>
        <w:spacing w:line="0" w:lineRule="atLeast"/>
        <w:ind w:left="-270"/>
        <w:rPr>
          <w:rFonts w:ascii="Century Gothic" w:eastAsia="Times New Roman" w:hAnsi="Century Gothic"/>
          <w:sz w:val="24"/>
          <w:szCs w:val="24"/>
        </w:rPr>
      </w:pPr>
      <w:r w:rsidRPr="001539EF">
        <w:rPr>
          <w:rFonts w:ascii="Century Gothic" w:eastAsia="Times New Roman" w:hAnsi="Century Gothic"/>
          <w:sz w:val="24"/>
          <w:szCs w:val="24"/>
        </w:rPr>
        <w:t>What you're going to do about it</w:t>
      </w:r>
    </w:p>
    <w:p w14:paraId="14754B78" w14:textId="77777777" w:rsidR="00AC7186" w:rsidRPr="001539EF" w:rsidRDefault="00AC7186" w:rsidP="00210DE6">
      <w:pPr>
        <w:spacing w:line="24" w:lineRule="exact"/>
        <w:ind w:left="-270"/>
        <w:rPr>
          <w:rFonts w:ascii="Century Gothic" w:eastAsia="Times New Roman" w:hAnsi="Century Gothic"/>
          <w:sz w:val="24"/>
          <w:szCs w:val="24"/>
        </w:rPr>
      </w:pPr>
    </w:p>
    <w:p w14:paraId="72DCFE40" w14:textId="77777777" w:rsidR="00AC7186" w:rsidRPr="001539EF" w:rsidRDefault="002B746A" w:rsidP="00210DE6">
      <w:pPr>
        <w:spacing w:line="0" w:lineRule="atLeast"/>
        <w:ind w:left="-270"/>
        <w:rPr>
          <w:rFonts w:ascii="Century Gothic" w:eastAsia="Times New Roman" w:hAnsi="Century Gothic"/>
          <w:sz w:val="24"/>
          <w:szCs w:val="24"/>
        </w:rPr>
      </w:pPr>
      <w:r w:rsidRPr="001539EF">
        <w:rPr>
          <w:rFonts w:ascii="Century Gothic" w:eastAsia="Times New Roman" w:hAnsi="Century Gothic"/>
          <w:sz w:val="24"/>
          <w:szCs w:val="24"/>
        </w:rPr>
        <w:t>Next session date-"couple will call in four weeks"</w:t>
      </w:r>
    </w:p>
    <w:p w14:paraId="2312DE47" w14:textId="77777777" w:rsidR="00AC7186" w:rsidRPr="001539EF" w:rsidRDefault="00AC7186" w:rsidP="00210DE6">
      <w:pPr>
        <w:spacing w:line="24" w:lineRule="exact"/>
        <w:ind w:left="-270"/>
        <w:rPr>
          <w:rFonts w:ascii="Century Gothic" w:eastAsia="Times New Roman" w:hAnsi="Century Gothic"/>
          <w:sz w:val="24"/>
          <w:szCs w:val="24"/>
        </w:rPr>
      </w:pPr>
    </w:p>
    <w:p w14:paraId="25E61B8B" w14:textId="77777777" w:rsidR="00AC7186" w:rsidRPr="001539EF" w:rsidRDefault="002B746A" w:rsidP="00210DE6">
      <w:pPr>
        <w:spacing w:line="0" w:lineRule="atLeast"/>
        <w:ind w:left="-270"/>
        <w:rPr>
          <w:rFonts w:ascii="Century Gothic" w:eastAsia="Times New Roman" w:hAnsi="Century Gothic"/>
          <w:sz w:val="24"/>
          <w:szCs w:val="24"/>
        </w:rPr>
      </w:pPr>
      <w:r w:rsidRPr="001539EF">
        <w:rPr>
          <w:rFonts w:ascii="Century Gothic" w:eastAsia="Times New Roman" w:hAnsi="Century Gothic"/>
          <w:sz w:val="24"/>
          <w:szCs w:val="24"/>
        </w:rPr>
        <w:t>Any topics to be covered in next session(s), and HW given</w:t>
      </w:r>
    </w:p>
    <w:p w14:paraId="07BB5D7F" w14:textId="77777777" w:rsidR="00AC7186" w:rsidRPr="001539EF" w:rsidRDefault="00AC7186" w:rsidP="00210DE6">
      <w:pPr>
        <w:spacing w:line="338" w:lineRule="exact"/>
        <w:ind w:left="-270"/>
        <w:rPr>
          <w:rFonts w:ascii="Century Gothic" w:eastAsia="Times New Roman" w:hAnsi="Century Gothic"/>
          <w:sz w:val="24"/>
          <w:szCs w:val="24"/>
        </w:rPr>
      </w:pPr>
    </w:p>
    <w:p w14:paraId="4E4C0AFE" w14:textId="77777777" w:rsidR="009C7A0A" w:rsidRPr="001539EF" w:rsidRDefault="002B746A" w:rsidP="00210DE6">
      <w:pPr>
        <w:spacing w:line="273" w:lineRule="auto"/>
        <w:ind w:left="-270"/>
        <w:jc w:val="both"/>
        <w:rPr>
          <w:rFonts w:ascii="Century Gothic" w:eastAsia="Times New Roman" w:hAnsi="Century Gothic"/>
          <w:sz w:val="24"/>
          <w:szCs w:val="24"/>
        </w:rPr>
      </w:pPr>
      <w:r w:rsidRPr="001539EF">
        <w:rPr>
          <w:rFonts w:ascii="Century Gothic" w:eastAsia="Times New Roman" w:hAnsi="Century Gothic"/>
          <w:sz w:val="24"/>
          <w:szCs w:val="24"/>
        </w:rPr>
        <w:t xml:space="preserve">1/27/97 (D)Met with Sally and Joe for one hour, 4' session, V. Thomas supervised. Joe reported that he was sleeping less and able to concentrate more at </w:t>
      </w:r>
      <w:proofErr w:type="gramStart"/>
      <w:r w:rsidRPr="001539EF">
        <w:rPr>
          <w:rFonts w:ascii="Century Gothic" w:eastAsia="Times New Roman" w:hAnsi="Century Gothic"/>
          <w:sz w:val="24"/>
          <w:szCs w:val="24"/>
        </w:rPr>
        <w:t>work, but</w:t>
      </w:r>
      <w:proofErr w:type="gramEnd"/>
      <w:r w:rsidRPr="001539EF">
        <w:rPr>
          <w:rFonts w:ascii="Century Gothic" w:eastAsia="Times New Roman" w:hAnsi="Century Gothic"/>
          <w:sz w:val="24"/>
          <w:szCs w:val="24"/>
        </w:rPr>
        <w:t xml:space="preserve"> does not think it is due to starting Prozac two weeks ago. Both Sally and Joe report and increase in the frequency and effectiveness of their communication due to their "speaker-listener" HW. Sally stated that "Joe still doesn't seem to open up that much." Joe disagrees with Sally's assessment and feels that he is really "spilling his guts."</w:t>
      </w:r>
    </w:p>
    <w:p w14:paraId="1DF1EB41" w14:textId="77777777" w:rsidR="009C7A0A" w:rsidRPr="001539EF" w:rsidRDefault="009C7A0A" w:rsidP="00210DE6">
      <w:pPr>
        <w:spacing w:line="273" w:lineRule="auto"/>
        <w:ind w:left="-270"/>
        <w:jc w:val="both"/>
        <w:rPr>
          <w:rFonts w:ascii="Century Gothic" w:eastAsia="Times New Roman" w:hAnsi="Century Gothic"/>
          <w:sz w:val="24"/>
          <w:szCs w:val="24"/>
        </w:rPr>
      </w:pPr>
    </w:p>
    <w:p w14:paraId="39FE74E1" w14:textId="3A736842" w:rsidR="00AC7186" w:rsidRPr="001539EF" w:rsidRDefault="002B746A" w:rsidP="00210DE6">
      <w:pPr>
        <w:spacing w:line="273" w:lineRule="auto"/>
        <w:ind w:left="-270"/>
        <w:jc w:val="both"/>
        <w:rPr>
          <w:rFonts w:ascii="Century Gothic" w:eastAsia="Times New Roman" w:hAnsi="Century Gothic"/>
          <w:sz w:val="24"/>
          <w:szCs w:val="24"/>
        </w:rPr>
      </w:pPr>
      <w:r w:rsidRPr="001539EF">
        <w:rPr>
          <w:rFonts w:ascii="Century Gothic" w:eastAsia="Times New Roman" w:hAnsi="Century Gothic"/>
          <w:sz w:val="24"/>
          <w:szCs w:val="24"/>
        </w:rPr>
        <w:t xml:space="preserve"> The rest of the session focused on their differing views of openness and possible relationship to family-of-</w:t>
      </w:r>
      <w:proofErr w:type="spellStart"/>
      <w:r w:rsidRPr="001539EF">
        <w:rPr>
          <w:rFonts w:ascii="Century Gothic" w:eastAsia="Times New Roman" w:hAnsi="Century Gothic"/>
          <w:sz w:val="24"/>
          <w:szCs w:val="24"/>
        </w:rPr>
        <w:t>origiri</w:t>
      </w:r>
      <w:proofErr w:type="spellEnd"/>
      <w:r w:rsidRPr="001539EF">
        <w:rPr>
          <w:rFonts w:ascii="Century Gothic" w:eastAsia="Times New Roman" w:hAnsi="Century Gothic"/>
          <w:sz w:val="24"/>
          <w:szCs w:val="24"/>
        </w:rPr>
        <w:t xml:space="preserve"> issues </w:t>
      </w:r>
      <w:r w:rsidRPr="001539EF">
        <w:rPr>
          <w:rFonts w:ascii="Century Gothic" w:eastAsia="Arial" w:hAnsi="Century Gothic"/>
          <w:i/>
          <w:sz w:val="24"/>
          <w:szCs w:val="24"/>
        </w:rPr>
        <w:t>(note: you may want to list these).</w:t>
      </w:r>
      <w:r w:rsidRPr="001539EF">
        <w:rPr>
          <w:rFonts w:ascii="Century Gothic" w:eastAsia="Times New Roman" w:hAnsi="Century Gothic"/>
          <w:sz w:val="24"/>
          <w:szCs w:val="24"/>
        </w:rPr>
        <w:t xml:space="preserve"> During this discussion Sally interrupted Joe four times to add to his statement; after the fourth time Joe sat quietly and stated Sally could finish for him. Sally shouted at Joe that he was a quitter and after a few moments apologized. (A) Joe's symptoms of depression appear to be lessening. Couple has improved their communication </w:t>
      </w:r>
      <w:r w:rsidR="009C7A0A" w:rsidRPr="001539EF">
        <w:rPr>
          <w:rFonts w:ascii="Century Gothic" w:eastAsia="Times New Roman" w:hAnsi="Century Gothic"/>
          <w:sz w:val="24"/>
          <w:szCs w:val="24"/>
        </w:rPr>
        <w:t>style but</w:t>
      </w:r>
      <w:r w:rsidRPr="001539EF">
        <w:rPr>
          <w:rFonts w:ascii="Century Gothic" w:eastAsia="Times New Roman" w:hAnsi="Century Gothic"/>
          <w:sz w:val="24"/>
          <w:szCs w:val="24"/>
        </w:rPr>
        <w:t xml:space="preserve"> have not rebuilt their trust and safety. Sally continues to view Joe as not trying and thus not caring. (P) Next session scheduled for 2/3 at 6pm. Continue work on building safety for communication. HW: What did you learn about being a husband/wife from your parents?</w:t>
      </w:r>
    </w:p>
    <w:p w14:paraId="71D6A7DD" w14:textId="77777777" w:rsidR="00AC7186" w:rsidRPr="001539EF" w:rsidRDefault="00AC7186" w:rsidP="00210DE6">
      <w:pPr>
        <w:spacing w:line="305" w:lineRule="exact"/>
        <w:ind w:left="-270"/>
        <w:rPr>
          <w:rFonts w:ascii="Century Gothic" w:eastAsia="Times New Roman" w:hAnsi="Century Gothic"/>
          <w:sz w:val="24"/>
          <w:szCs w:val="24"/>
        </w:rPr>
      </w:pPr>
    </w:p>
    <w:p w14:paraId="041AC681" w14:textId="73DCB7AF" w:rsidR="009C7A0A" w:rsidRPr="001539EF" w:rsidRDefault="002B746A" w:rsidP="00210DE6">
      <w:pPr>
        <w:spacing w:line="273" w:lineRule="auto"/>
        <w:ind w:left="-270" w:right="180"/>
        <w:jc w:val="both"/>
        <w:rPr>
          <w:rFonts w:ascii="Century Gothic" w:eastAsia="Times New Roman" w:hAnsi="Century Gothic"/>
          <w:sz w:val="24"/>
          <w:szCs w:val="24"/>
        </w:rPr>
      </w:pPr>
      <w:r w:rsidRPr="001539EF">
        <w:rPr>
          <w:rFonts w:ascii="Century Gothic" w:eastAsia="Times New Roman" w:hAnsi="Century Gothic"/>
          <w:sz w:val="24"/>
          <w:szCs w:val="24"/>
        </w:rPr>
        <w:lastRenderedPageBreak/>
        <w:t xml:space="preserve">2/3/97 (D)Met with Sally and Joe for one hour, 5' session, </w:t>
      </w:r>
      <w:proofErr w:type="spellStart"/>
      <w:r w:rsidRPr="001539EF">
        <w:rPr>
          <w:rFonts w:ascii="Century Gothic" w:eastAsia="Times New Roman" w:hAnsi="Century Gothic"/>
          <w:sz w:val="24"/>
          <w:szCs w:val="24"/>
        </w:rPr>
        <w:t>V.Thomas</w:t>
      </w:r>
      <w:proofErr w:type="spellEnd"/>
      <w:r w:rsidRPr="001539EF">
        <w:rPr>
          <w:rFonts w:ascii="Century Gothic" w:eastAsia="Times New Roman" w:hAnsi="Century Gothic"/>
          <w:sz w:val="24"/>
          <w:szCs w:val="24"/>
        </w:rPr>
        <w:t xml:space="preserve"> supervised. Joe started the session enthusiastically reporting that they had a "GREAT week." Joe noted that they did not talk for three days after the last session, but each had done their HW. On Friday night they each started to talk about feeling hurt and not cared for which resulted in crying and "snuggling all night long." Joe continued to report that the last few days was just like when they first met. Sally stated she had enjoyed their time </w:t>
      </w:r>
      <w:r w:rsidR="009C7A0A" w:rsidRPr="001539EF">
        <w:rPr>
          <w:rFonts w:ascii="Century Gothic" w:eastAsia="Times New Roman" w:hAnsi="Century Gothic"/>
          <w:sz w:val="24"/>
          <w:szCs w:val="24"/>
        </w:rPr>
        <w:t>together but</w:t>
      </w:r>
      <w:r w:rsidRPr="001539EF">
        <w:rPr>
          <w:rFonts w:ascii="Century Gothic" w:eastAsia="Times New Roman" w:hAnsi="Century Gothic"/>
          <w:sz w:val="24"/>
          <w:szCs w:val="24"/>
        </w:rPr>
        <w:t xml:space="preserve"> was afraid it was "just a phase" and that it would go away. Focus of the rest of the session was on how they created this special time, and how it could be maintained </w:t>
      </w:r>
      <w:r w:rsidRPr="001539EF">
        <w:rPr>
          <w:rFonts w:ascii="Century Gothic" w:eastAsia="Arial" w:hAnsi="Century Gothic"/>
          <w:i/>
          <w:sz w:val="24"/>
          <w:szCs w:val="24"/>
        </w:rPr>
        <w:t xml:space="preserve">(note.-you want to list their ideas), </w:t>
      </w:r>
      <w:r w:rsidRPr="001539EF">
        <w:rPr>
          <w:rFonts w:ascii="Century Gothic" w:eastAsia="Times New Roman" w:hAnsi="Century Gothic"/>
          <w:sz w:val="24"/>
          <w:szCs w:val="24"/>
        </w:rPr>
        <w:t>(A) Joe is no longer reporting any symptoms of depression, but still does not</w:t>
      </w:r>
      <w:r w:rsidRPr="001539EF">
        <w:rPr>
          <w:rFonts w:ascii="Century Gothic" w:eastAsia="Arial" w:hAnsi="Century Gothic"/>
          <w:i/>
          <w:sz w:val="24"/>
          <w:szCs w:val="24"/>
        </w:rPr>
        <w:t xml:space="preserve"> </w:t>
      </w:r>
      <w:r w:rsidRPr="001539EF">
        <w:rPr>
          <w:rFonts w:ascii="Century Gothic" w:eastAsia="Times New Roman" w:hAnsi="Century Gothic"/>
          <w:sz w:val="24"/>
          <w:szCs w:val="24"/>
        </w:rPr>
        <w:t xml:space="preserve">think the Prozac is helping. </w:t>
      </w:r>
    </w:p>
    <w:p w14:paraId="6FBE26A7" w14:textId="77777777" w:rsidR="009C7A0A" w:rsidRPr="001539EF" w:rsidRDefault="009C7A0A" w:rsidP="00210DE6">
      <w:pPr>
        <w:spacing w:line="273" w:lineRule="auto"/>
        <w:ind w:left="-270" w:right="180"/>
        <w:jc w:val="both"/>
        <w:rPr>
          <w:rFonts w:ascii="Century Gothic" w:eastAsia="Times New Roman" w:hAnsi="Century Gothic"/>
          <w:sz w:val="24"/>
          <w:szCs w:val="24"/>
        </w:rPr>
      </w:pPr>
    </w:p>
    <w:p w14:paraId="52F2B81A" w14:textId="5F66562C" w:rsidR="00AC7186" w:rsidRPr="001539EF" w:rsidRDefault="002B746A" w:rsidP="00210DE6">
      <w:pPr>
        <w:spacing w:line="273" w:lineRule="auto"/>
        <w:ind w:left="-270" w:right="180"/>
        <w:jc w:val="both"/>
        <w:rPr>
          <w:rFonts w:ascii="Century Gothic" w:eastAsia="Times New Roman" w:hAnsi="Century Gothic"/>
          <w:sz w:val="24"/>
          <w:szCs w:val="24"/>
        </w:rPr>
      </w:pPr>
      <w:r w:rsidRPr="001539EF">
        <w:rPr>
          <w:rFonts w:ascii="Century Gothic" w:eastAsia="Times New Roman" w:hAnsi="Century Gothic"/>
          <w:sz w:val="24"/>
          <w:szCs w:val="24"/>
        </w:rPr>
        <w:t xml:space="preserve">Sally seems </w:t>
      </w:r>
      <w:r w:rsidR="009C7A0A" w:rsidRPr="001539EF">
        <w:rPr>
          <w:rFonts w:ascii="Century Gothic" w:eastAsia="Times New Roman" w:hAnsi="Century Gothic"/>
          <w:sz w:val="24"/>
          <w:szCs w:val="24"/>
        </w:rPr>
        <w:t>reserved and</w:t>
      </w:r>
      <w:r w:rsidRPr="001539EF">
        <w:rPr>
          <w:rFonts w:ascii="Century Gothic" w:eastAsia="Times New Roman" w:hAnsi="Century Gothic"/>
          <w:sz w:val="24"/>
          <w:szCs w:val="24"/>
        </w:rPr>
        <w:t xml:space="preserve"> appears to be reacting to Joe's euphoric state about the relationship. (P) Next session scheduled for 2/10 at 6pm, May need to prepare Sally and Joe for when the euphoria goes away. Continue </w:t>
      </w:r>
      <w:r w:rsidR="009C7A0A" w:rsidRPr="001539EF">
        <w:rPr>
          <w:rFonts w:ascii="Century Gothic" w:eastAsia="Times New Roman" w:hAnsi="Century Gothic"/>
          <w:sz w:val="24"/>
          <w:szCs w:val="24"/>
        </w:rPr>
        <w:t>to work</w:t>
      </w:r>
      <w:r w:rsidRPr="001539EF">
        <w:rPr>
          <w:rFonts w:ascii="Century Gothic" w:eastAsia="Times New Roman" w:hAnsi="Century Gothic"/>
          <w:sz w:val="24"/>
          <w:szCs w:val="24"/>
        </w:rPr>
        <w:t xml:space="preserve"> on safety, get back to last HW on FOO issues. HW:Continue with the List HW of what did you learn from your parents about being a husband/wife.</w:t>
      </w:r>
    </w:p>
    <w:p w14:paraId="65694AC0" w14:textId="77777777" w:rsidR="00AC7186" w:rsidRPr="001539EF" w:rsidRDefault="00AC7186">
      <w:pPr>
        <w:spacing w:line="273" w:lineRule="auto"/>
        <w:ind w:right="180"/>
        <w:rPr>
          <w:rFonts w:ascii="Century Gothic" w:eastAsia="Times New Roman" w:hAnsi="Century Gothic"/>
          <w:sz w:val="24"/>
          <w:szCs w:val="24"/>
        </w:rPr>
      </w:pPr>
    </w:p>
    <w:p w14:paraId="3ABE71C8" w14:textId="77777777" w:rsidR="00210DE6" w:rsidRPr="001539EF" w:rsidRDefault="00210DE6">
      <w:pPr>
        <w:spacing w:line="273" w:lineRule="auto"/>
        <w:ind w:right="180"/>
        <w:rPr>
          <w:rFonts w:ascii="Century Gothic" w:eastAsia="Times New Roman" w:hAnsi="Century Gothic"/>
          <w:sz w:val="24"/>
          <w:szCs w:val="24"/>
        </w:rPr>
      </w:pPr>
    </w:p>
    <w:p w14:paraId="5E6BCA2F" w14:textId="77777777" w:rsidR="00210DE6" w:rsidRPr="001539EF" w:rsidRDefault="00210DE6">
      <w:pPr>
        <w:spacing w:line="273" w:lineRule="auto"/>
        <w:ind w:right="180"/>
        <w:rPr>
          <w:rFonts w:ascii="Century Gothic" w:eastAsia="Times New Roman" w:hAnsi="Century Gothic"/>
          <w:sz w:val="24"/>
          <w:szCs w:val="24"/>
        </w:rPr>
      </w:pPr>
    </w:p>
    <w:tbl>
      <w:tblPr>
        <w:tblW w:w="9420" w:type="dxa"/>
        <w:tblLayout w:type="fixed"/>
        <w:tblCellMar>
          <w:left w:w="0" w:type="dxa"/>
          <w:right w:w="0" w:type="dxa"/>
        </w:tblCellMar>
        <w:tblLook w:val="0000" w:firstRow="0" w:lastRow="0" w:firstColumn="0" w:lastColumn="0" w:noHBand="0" w:noVBand="0"/>
      </w:tblPr>
      <w:tblGrid>
        <w:gridCol w:w="3150"/>
        <w:gridCol w:w="2826"/>
        <w:gridCol w:w="3438"/>
        <w:gridCol w:w="6"/>
      </w:tblGrid>
      <w:tr w:rsidR="00B00240" w:rsidRPr="001539EF" w14:paraId="0E027ECE" w14:textId="77777777" w:rsidTr="00B00240">
        <w:trPr>
          <w:gridAfter w:val="2"/>
          <w:wAfter w:w="3444" w:type="dxa"/>
          <w:trHeight w:val="447"/>
        </w:trPr>
        <w:tc>
          <w:tcPr>
            <w:tcW w:w="3150" w:type="dxa"/>
            <w:shd w:val="clear" w:color="auto" w:fill="auto"/>
            <w:vAlign w:val="bottom"/>
          </w:tcPr>
          <w:p w14:paraId="0AABF242" w14:textId="795FDC2B" w:rsidR="00B00240" w:rsidRPr="00B00240" w:rsidRDefault="00B00240" w:rsidP="00B00240">
            <w:pPr>
              <w:rPr>
                <w:rFonts w:ascii="Century Gothic" w:hAnsi="Century Gothic"/>
                <w:b/>
                <w:bCs/>
                <w:sz w:val="24"/>
                <w:szCs w:val="24"/>
              </w:rPr>
            </w:pPr>
            <w:bookmarkStart w:id="1" w:name="page2"/>
            <w:bookmarkEnd w:id="1"/>
            <w:r w:rsidRPr="00B00240">
              <w:rPr>
                <w:rFonts w:ascii="Century Gothic" w:hAnsi="Century Gothic"/>
                <w:b/>
                <w:bCs/>
                <w:sz w:val="24"/>
                <w:szCs w:val="24"/>
              </w:rPr>
              <w:t>Writing Behavioral Goals</w:t>
            </w:r>
          </w:p>
        </w:tc>
        <w:tc>
          <w:tcPr>
            <w:tcW w:w="2826" w:type="dxa"/>
            <w:shd w:val="clear" w:color="auto" w:fill="auto"/>
            <w:vAlign w:val="bottom"/>
          </w:tcPr>
          <w:p w14:paraId="01798DE5" w14:textId="77777777" w:rsidR="00B00240" w:rsidRPr="001539EF" w:rsidRDefault="00B00240" w:rsidP="00B00240">
            <w:pPr>
              <w:spacing w:line="0" w:lineRule="atLeast"/>
              <w:rPr>
                <w:rFonts w:ascii="Century Gothic" w:eastAsia="Times New Roman" w:hAnsi="Century Gothic"/>
                <w:sz w:val="24"/>
                <w:szCs w:val="24"/>
              </w:rPr>
            </w:pPr>
          </w:p>
        </w:tc>
      </w:tr>
      <w:tr w:rsidR="00B00240" w:rsidRPr="001539EF" w14:paraId="4E218DCD" w14:textId="77777777" w:rsidTr="00B00240">
        <w:trPr>
          <w:trHeight w:val="832"/>
        </w:trPr>
        <w:tc>
          <w:tcPr>
            <w:tcW w:w="9420" w:type="dxa"/>
            <w:gridSpan w:val="4"/>
            <w:shd w:val="clear" w:color="auto" w:fill="auto"/>
            <w:vAlign w:val="bottom"/>
          </w:tcPr>
          <w:p w14:paraId="10C77008" w14:textId="77777777" w:rsidR="00B00240" w:rsidRPr="001539EF" w:rsidRDefault="00B00240" w:rsidP="00B00240">
            <w:pPr>
              <w:spacing w:line="0" w:lineRule="atLeast"/>
              <w:rPr>
                <w:rFonts w:ascii="Century Gothic" w:eastAsia="Times New Roman" w:hAnsi="Century Gothic"/>
                <w:sz w:val="24"/>
                <w:szCs w:val="24"/>
              </w:rPr>
            </w:pPr>
            <w:r w:rsidRPr="001539EF">
              <w:rPr>
                <w:rFonts w:ascii="Century Gothic" w:eastAsia="Times New Roman" w:hAnsi="Century Gothic"/>
                <w:sz w:val="24"/>
                <w:szCs w:val="24"/>
              </w:rPr>
              <w:t>Lends itself to any 2 people agreeing the goal is met</w:t>
            </w:r>
          </w:p>
        </w:tc>
      </w:tr>
      <w:tr w:rsidR="00B00240" w:rsidRPr="001539EF" w14:paraId="6B746C82" w14:textId="77777777" w:rsidTr="00B00240">
        <w:trPr>
          <w:gridAfter w:val="1"/>
          <w:wAfter w:w="6" w:type="dxa"/>
          <w:trHeight w:val="803"/>
        </w:trPr>
        <w:tc>
          <w:tcPr>
            <w:tcW w:w="3150" w:type="dxa"/>
            <w:shd w:val="clear" w:color="auto" w:fill="auto"/>
            <w:vAlign w:val="bottom"/>
          </w:tcPr>
          <w:p w14:paraId="7849DE14" w14:textId="77777777" w:rsidR="00B00240" w:rsidRPr="001539EF" w:rsidRDefault="00B00240" w:rsidP="00B00240">
            <w:pPr>
              <w:spacing w:line="0" w:lineRule="atLeast"/>
              <w:rPr>
                <w:rFonts w:ascii="Century Gothic" w:eastAsia="Times New Roman" w:hAnsi="Century Gothic"/>
                <w:sz w:val="24"/>
                <w:szCs w:val="24"/>
              </w:rPr>
            </w:pPr>
            <w:r w:rsidRPr="001539EF">
              <w:rPr>
                <w:rFonts w:ascii="Century Gothic" w:eastAsia="Times New Roman" w:hAnsi="Century Gothic"/>
                <w:sz w:val="24"/>
                <w:szCs w:val="24"/>
              </w:rPr>
              <w:t>Subject + verb</w:t>
            </w:r>
          </w:p>
        </w:tc>
        <w:tc>
          <w:tcPr>
            <w:tcW w:w="6264" w:type="dxa"/>
            <w:gridSpan w:val="2"/>
            <w:shd w:val="clear" w:color="auto" w:fill="auto"/>
            <w:vAlign w:val="bottom"/>
          </w:tcPr>
          <w:p w14:paraId="44D99D4D" w14:textId="77777777" w:rsidR="00B00240" w:rsidRPr="001539EF" w:rsidRDefault="00B00240" w:rsidP="00B00240">
            <w:pPr>
              <w:spacing w:line="0" w:lineRule="atLeast"/>
              <w:ind w:left="260"/>
              <w:rPr>
                <w:rFonts w:ascii="Century Gothic" w:eastAsia="Times New Roman" w:hAnsi="Century Gothic"/>
                <w:sz w:val="24"/>
                <w:szCs w:val="24"/>
              </w:rPr>
            </w:pPr>
            <w:r w:rsidRPr="001539EF">
              <w:rPr>
                <w:rFonts w:ascii="Century Gothic" w:eastAsia="Times New Roman" w:hAnsi="Century Gothic"/>
                <w:sz w:val="24"/>
                <w:szCs w:val="24"/>
              </w:rPr>
              <w:t>-Client will/will not</w:t>
            </w:r>
          </w:p>
        </w:tc>
      </w:tr>
      <w:tr w:rsidR="00B00240" w:rsidRPr="001539EF" w14:paraId="46BA5AAB" w14:textId="77777777" w:rsidTr="00B00240">
        <w:trPr>
          <w:gridAfter w:val="1"/>
          <w:wAfter w:w="6" w:type="dxa"/>
          <w:trHeight w:val="803"/>
        </w:trPr>
        <w:tc>
          <w:tcPr>
            <w:tcW w:w="3150" w:type="dxa"/>
            <w:shd w:val="clear" w:color="auto" w:fill="auto"/>
            <w:vAlign w:val="bottom"/>
          </w:tcPr>
          <w:p w14:paraId="6C73B9C0" w14:textId="77777777" w:rsidR="00B00240" w:rsidRPr="001539EF" w:rsidRDefault="00B00240" w:rsidP="00B00240">
            <w:pPr>
              <w:spacing w:line="0" w:lineRule="atLeast"/>
              <w:rPr>
                <w:rFonts w:ascii="Century Gothic" w:eastAsia="Times New Roman" w:hAnsi="Century Gothic"/>
                <w:sz w:val="24"/>
                <w:szCs w:val="24"/>
              </w:rPr>
            </w:pPr>
            <w:r w:rsidRPr="001539EF">
              <w:rPr>
                <w:rFonts w:ascii="Century Gothic" w:eastAsia="Times New Roman" w:hAnsi="Century Gothic"/>
                <w:sz w:val="24"/>
                <w:szCs w:val="24"/>
              </w:rPr>
              <w:t>Action</w:t>
            </w:r>
          </w:p>
        </w:tc>
        <w:tc>
          <w:tcPr>
            <w:tcW w:w="6264" w:type="dxa"/>
            <w:gridSpan w:val="2"/>
            <w:shd w:val="clear" w:color="auto" w:fill="auto"/>
            <w:vAlign w:val="bottom"/>
          </w:tcPr>
          <w:p w14:paraId="2EA9E4C6" w14:textId="77777777" w:rsidR="00B00240" w:rsidRPr="001539EF" w:rsidRDefault="00B00240" w:rsidP="00B00240">
            <w:pPr>
              <w:spacing w:line="0" w:lineRule="atLeast"/>
              <w:ind w:left="260"/>
              <w:rPr>
                <w:rFonts w:ascii="Century Gothic" w:eastAsia="Times New Roman" w:hAnsi="Century Gothic"/>
                <w:sz w:val="24"/>
                <w:szCs w:val="24"/>
              </w:rPr>
            </w:pPr>
            <w:r w:rsidRPr="001539EF">
              <w:rPr>
                <w:rFonts w:ascii="Century Gothic" w:eastAsia="Times New Roman" w:hAnsi="Century Gothic"/>
                <w:sz w:val="24"/>
                <w:szCs w:val="24"/>
              </w:rPr>
              <w:t>-Be able to sleep</w:t>
            </w:r>
          </w:p>
        </w:tc>
      </w:tr>
      <w:tr w:rsidR="00B00240" w:rsidRPr="001539EF" w14:paraId="2EE5A6F5" w14:textId="77777777" w:rsidTr="00B00240">
        <w:trPr>
          <w:gridAfter w:val="1"/>
          <w:wAfter w:w="6" w:type="dxa"/>
          <w:trHeight w:val="803"/>
        </w:trPr>
        <w:tc>
          <w:tcPr>
            <w:tcW w:w="3150" w:type="dxa"/>
            <w:shd w:val="clear" w:color="auto" w:fill="auto"/>
            <w:vAlign w:val="bottom"/>
          </w:tcPr>
          <w:p w14:paraId="76352AAF" w14:textId="77777777" w:rsidR="00B00240" w:rsidRPr="001539EF" w:rsidRDefault="00B00240" w:rsidP="00B00240">
            <w:pPr>
              <w:spacing w:line="0" w:lineRule="atLeast"/>
              <w:rPr>
                <w:rFonts w:ascii="Century Gothic" w:eastAsia="Times New Roman" w:hAnsi="Century Gothic"/>
                <w:sz w:val="24"/>
                <w:szCs w:val="24"/>
              </w:rPr>
            </w:pPr>
            <w:r w:rsidRPr="001539EF">
              <w:rPr>
                <w:rFonts w:ascii="Century Gothic" w:eastAsia="Times New Roman" w:hAnsi="Century Gothic"/>
                <w:sz w:val="24"/>
                <w:szCs w:val="24"/>
              </w:rPr>
              <w:t>Frequency</w:t>
            </w:r>
          </w:p>
        </w:tc>
        <w:tc>
          <w:tcPr>
            <w:tcW w:w="6264" w:type="dxa"/>
            <w:gridSpan w:val="2"/>
            <w:shd w:val="clear" w:color="auto" w:fill="auto"/>
            <w:vAlign w:val="bottom"/>
          </w:tcPr>
          <w:p w14:paraId="70B3703C" w14:textId="77777777" w:rsidR="00B00240" w:rsidRPr="001539EF" w:rsidRDefault="00B00240" w:rsidP="00B00240">
            <w:pPr>
              <w:spacing w:line="0" w:lineRule="atLeast"/>
              <w:ind w:left="260"/>
              <w:rPr>
                <w:rFonts w:ascii="Century Gothic" w:eastAsia="Times New Roman" w:hAnsi="Century Gothic"/>
                <w:sz w:val="24"/>
                <w:szCs w:val="24"/>
              </w:rPr>
            </w:pPr>
            <w:r w:rsidRPr="001539EF">
              <w:rPr>
                <w:rFonts w:ascii="Century Gothic" w:eastAsia="Times New Roman" w:hAnsi="Century Gothic"/>
                <w:sz w:val="24"/>
                <w:szCs w:val="24"/>
              </w:rPr>
              <w:t>-At least five nights per week</w:t>
            </w:r>
          </w:p>
        </w:tc>
      </w:tr>
      <w:tr w:rsidR="00B00240" w:rsidRPr="001539EF" w14:paraId="52DA986E" w14:textId="77777777" w:rsidTr="00B00240">
        <w:trPr>
          <w:gridAfter w:val="1"/>
          <w:wAfter w:w="6" w:type="dxa"/>
          <w:trHeight w:val="803"/>
        </w:trPr>
        <w:tc>
          <w:tcPr>
            <w:tcW w:w="3150" w:type="dxa"/>
            <w:shd w:val="clear" w:color="auto" w:fill="auto"/>
            <w:vAlign w:val="bottom"/>
          </w:tcPr>
          <w:p w14:paraId="3B42D3E7" w14:textId="77777777" w:rsidR="00B00240" w:rsidRPr="001539EF" w:rsidRDefault="00B00240" w:rsidP="00B00240">
            <w:pPr>
              <w:spacing w:line="0" w:lineRule="atLeast"/>
              <w:rPr>
                <w:rFonts w:ascii="Century Gothic" w:eastAsia="Times New Roman" w:hAnsi="Century Gothic"/>
                <w:sz w:val="24"/>
                <w:szCs w:val="24"/>
              </w:rPr>
            </w:pPr>
            <w:r w:rsidRPr="001539EF">
              <w:rPr>
                <w:rFonts w:ascii="Century Gothic" w:eastAsia="Times New Roman" w:hAnsi="Century Gothic"/>
                <w:sz w:val="24"/>
                <w:szCs w:val="24"/>
              </w:rPr>
              <w:t>Duration</w:t>
            </w:r>
          </w:p>
        </w:tc>
        <w:tc>
          <w:tcPr>
            <w:tcW w:w="6264" w:type="dxa"/>
            <w:gridSpan w:val="2"/>
            <w:shd w:val="clear" w:color="auto" w:fill="auto"/>
            <w:vAlign w:val="bottom"/>
          </w:tcPr>
          <w:p w14:paraId="0DC82907" w14:textId="77777777" w:rsidR="00B00240" w:rsidRPr="001539EF" w:rsidRDefault="00B00240" w:rsidP="00B00240">
            <w:pPr>
              <w:spacing w:line="0" w:lineRule="atLeast"/>
              <w:ind w:left="260"/>
              <w:rPr>
                <w:rFonts w:ascii="Century Gothic" w:eastAsia="Times New Roman" w:hAnsi="Century Gothic"/>
                <w:sz w:val="24"/>
                <w:szCs w:val="24"/>
              </w:rPr>
            </w:pPr>
            <w:r w:rsidRPr="001539EF">
              <w:rPr>
                <w:rFonts w:ascii="Century Gothic" w:eastAsia="Times New Roman" w:hAnsi="Century Gothic"/>
                <w:sz w:val="24"/>
                <w:szCs w:val="24"/>
              </w:rPr>
              <w:t>-For three consecutive weeks</w:t>
            </w:r>
          </w:p>
        </w:tc>
      </w:tr>
      <w:tr w:rsidR="00B00240" w:rsidRPr="001539EF" w14:paraId="5A68BAA2" w14:textId="77777777" w:rsidTr="00B00240">
        <w:trPr>
          <w:gridAfter w:val="1"/>
          <w:wAfter w:w="6" w:type="dxa"/>
          <w:trHeight w:val="803"/>
        </w:trPr>
        <w:tc>
          <w:tcPr>
            <w:tcW w:w="3150" w:type="dxa"/>
            <w:shd w:val="clear" w:color="auto" w:fill="auto"/>
            <w:vAlign w:val="bottom"/>
          </w:tcPr>
          <w:p w14:paraId="27169838" w14:textId="77777777" w:rsidR="00B00240" w:rsidRPr="001539EF" w:rsidRDefault="00B00240" w:rsidP="00B00240">
            <w:pPr>
              <w:spacing w:line="0" w:lineRule="atLeast"/>
              <w:rPr>
                <w:rFonts w:ascii="Century Gothic" w:eastAsia="Times New Roman" w:hAnsi="Century Gothic"/>
                <w:sz w:val="24"/>
                <w:szCs w:val="24"/>
              </w:rPr>
            </w:pPr>
            <w:r w:rsidRPr="001539EF">
              <w:rPr>
                <w:rFonts w:ascii="Century Gothic" w:eastAsia="Times New Roman" w:hAnsi="Century Gothic"/>
                <w:sz w:val="24"/>
                <w:szCs w:val="24"/>
              </w:rPr>
              <w:t>Monitor</w:t>
            </w:r>
          </w:p>
        </w:tc>
        <w:tc>
          <w:tcPr>
            <w:tcW w:w="6264" w:type="dxa"/>
            <w:gridSpan w:val="2"/>
            <w:shd w:val="clear" w:color="auto" w:fill="auto"/>
            <w:vAlign w:val="bottom"/>
          </w:tcPr>
          <w:p w14:paraId="28DA512C" w14:textId="77777777" w:rsidR="00B00240" w:rsidRPr="001539EF" w:rsidRDefault="00B00240" w:rsidP="00B00240">
            <w:pPr>
              <w:spacing w:line="0" w:lineRule="atLeast"/>
              <w:ind w:left="260"/>
              <w:rPr>
                <w:rFonts w:ascii="Century Gothic" w:eastAsia="Times New Roman" w:hAnsi="Century Gothic"/>
                <w:sz w:val="24"/>
                <w:szCs w:val="24"/>
              </w:rPr>
            </w:pPr>
            <w:r w:rsidRPr="001539EF">
              <w:rPr>
                <w:rFonts w:ascii="Century Gothic" w:eastAsia="Times New Roman" w:hAnsi="Century Gothic"/>
                <w:sz w:val="24"/>
                <w:szCs w:val="24"/>
              </w:rPr>
              <w:t>-As observed by husband</w:t>
            </w:r>
          </w:p>
        </w:tc>
      </w:tr>
    </w:tbl>
    <w:p w14:paraId="7ECCB4C9" w14:textId="77777777" w:rsidR="00AC7186" w:rsidRPr="001539EF" w:rsidRDefault="00AC7186">
      <w:pPr>
        <w:spacing w:line="200" w:lineRule="exact"/>
        <w:rPr>
          <w:rFonts w:ascii="Century Gothic" w:eastAsia="Times New Roman" w:hAnsi="Century Gothic"/>
          <w:sz w:val="24"/>
          <w:szCs w:val="24"/>
        </w:rPr>
      </w:pPr>
    </w:p>
    <w:p w14:paraId="0E407E5B" w14:textId="77777777" w:rsidR="00AC7186" w:rsidRPr="001539EF" w:rsidRDefault="00AC7186">
      <w:pPr>
        <w:spacing w:line="200" w:lineRule="exact"/>
        <w:rPr>
          <w:rFonts w:ascii="Century Gothic" w:eastAsia="Times New Roman" w:hAnsi="Century Gothic"/>
          <w:sz w:val="24"/>
          <w:szCs w:val="24"/>
        </w:rPr>
      </w:pPr>
    </w:p>
    <w:p w14:paraId="5B3C1BEF" w14:textId="77777777" w:rsidR="00AC7186" w:rsidRPr="001539EF" w:rsidRDefault="00AC7186">
      <w:pPr>
        <w:spacing w:line="320" w:lineRule="exact"/>
        <w:rPr>
          <w:rFonts w:ascii="Century Gothic" w:eastAsia="Times New Roman" w:hAnsi="Century Gothic"/>
          <w:sz w:val="24"/>
          <w:szCs w:val="24"/>
        </w:rPr>
      </w:pPr>
    </w:p>
    <w:p w14:paraId="2C08867A" w14:textId="77777777" w:rsidR="00AC7186" w:rsidRPr="001539EF" w:rsidRDefault="002B746A">
      <w:pPr>
        <w:spacing w:line="0" w:lineRule="atLeast"/>
        <w:rPr>
          <w:rFonts w:ascii="Century Gothic" w:eastAsia="Times New Roman" w:hAnsi="Century Gothic"/>
          <w:sz w:val="24"/>
          <w:szCs w:val="24"/>
        </w:rPr>
      </w:pPr>
      <w:r w:rsidRPr="001539EF">
        <w:rPr>
          <w:rFonts w:ascii="Century Gothic" w:eastAsia="Times New Roman" w:hAnsi="Century Gothic"/>
          <w:sz w:val="24"/>
          <w:szCs w:val="24"/>
        </w:rPr>
        <w:lastRenderedPageBreak/>
        <w:t>Goals:</w:t>
      </w:r>
    </w:p>
    <w:p w14:paraId="5E1BCA50" w14:textId="77777777" w:rsidR="00AC7186" w:rsidRPr="001539EF" w:rsidRDefault="00AC7186">
      <w:pPr>
        <w:spacing w:line="13" w:lineRule="exact"/>
        <w:rPr>
          <w:rFonts w:ascii="Century Gothic" w:eastAsia="Times New Roman" w:hAnsi="Century Gothic"/>
          <w:sz w:val="24"/>
          <w:szCs w:val="24"/>
        </w:rPr>
      </w:pPr>
    </w:p>
    <w:p w14:paraId="6B2D50A7" w14:textId="77777777" w:rsidR="00AC7186" w:rsidRPr="001539EF" w:rsidRDefault="002B746A">
      <w:pPr>
        <w:numPr>
          <w:ilvl w:val="0"/>
          <w:numId w:val="1"/>
        </w:numPr>
        <w:tabs>
          <w:tab w:val="left" w:pos="720"/>
        </w:tabs>
        <w:spacing w:line="0" w:lineRule="atLeast"/>
        <w:ind w:left="720" w:hanging="360"/>
        <w:rPr>
          <w:rFonts w:ascii="Century Gothic" w:eastAsia="Symbol" w:hAnsi="Century Gothic"/>
          <w:sz w:val="24"/>
          <w:szCs w:val="24"/>
        </w:rPr>
      </w:pPr>
      <w:r w:rsidRPr="001539EF">
        <w:rPr>
          <w:rFonts w:ascii="Century Gothic" w:eastAsia="Times New Roman" w:hAnsi="Century Gothic"/>
          <w:sz w:val="24"/>
          <w:szCs w:val="24"/>
        </w:rPr>
        <w:t>Measurable</w:t>
      </w:r>
    </w:p>
    <w:p w14:paraId="447BFE98" w14:textId="77777777" w:rsidR="00AC7186" w:rsidRPr="001539EF" w:rsidRDefault="00AC7186">
      <w:pPr>
        <w:spacing w:line="192" w:lineRule="exact"/>
        <w:rPr>
          <w:rFonts w:ascii="Century Gothic" w:eastAsia="Symbol" w:hAnsi="Century Gothic"/>
          <w:sz w:val="24"/>
          <w:szCs w:val="24"/>
        </w:rPr>
      </w:pPr>
    </w:p>
    <w:p w14:paraId="63E2E4A8" w14:textId="77777777" w:rsidR="00AC7186" w:rsidRPr="001539EF" w:rsidRDefault="002B746A">
      <w:pPr>
        <w:numPr>
          <w:ilvl w:val="0"/>
          <w:numId w:val="1"/>
        </w:numPr>
        <w:tabs>
          <w:tab w:val="left" w:pos="720"/>
        </w:tabs>
        <w:spacing w:line="0" w:lineRule="atLeast"/>
        <w:ind w:left="720" w:hanging="360"/>
        <w:rPr>
          <w:rFonts w:ascii="Century Gothic" w:eastAsia="Symbol" w:hAnsi="Century Gothic"/>
          <w:sz w:val="24"/>
          <w:szCs w:val="24"/>
        </w:rPr>
      </w:pPr>
      <w:r w:rsidRPr="001539EF">
        <w:rPr>
          <w:rFonts w:ascii="Century Gothic" w:eastAsia="Times New Roman" w:hAnsi="Century Gothic"/>
          <w:sz w:val="24"/>
          <w:szCs w:val="24"/>
        </w:rPr>
        <w:t>Observable</w:t>
      </w:r>
    </w:p>
    <w:p w14:paraId="126B0043" w14:textId="77777777" w:rsidR="00AC7186" w:rsidRPr="001539EF" w:rsidRDefault="00AC7186">
      <w:pPr>
        <w:spacing w:line="192" w:lineRule="exact"/>
        <w:rPr>
          <w:rFonts w:ascii="Century Gothic" w:eastAsia="Symbol" w:hAnsi="Century Gothic"/>
          <w:sz w:val="24"/>
          <w:szCs w:val="24"/>
        </w:rPr>
      </w:pPr>
    </w:p>
    <w:p w14:paraId="2DF5CE27" w14:textId="77777777" w:rsidR="00AC7186" w:rsidRPr="001539EF" w:rsidRDefault="002B746A">
      <w:pPr>
        <w:numPr>
          <w:ilvl w:val="0"/>
          <w:numId w:val="1"/>
        </w:numPr>
        <w:tabs>
          <w:tab w:val="left" w:pos="720"/>
        </w:tabs>
        <w:spacing w:line="0" w:lineRule="atLeast"/>
        <w:ind w:left="720" w:hanging="360"/>
        <w:rPr>
          <w:rFonts w:ascii="Century Gothic" w:eastAsia="Symbol" w:hAnsi="Century Gothic"/>
          <w:sz w:val="24"/>
          <w:szCs w:val="24"/>
        </w:rPr>
      </w:pPr>
      <w:r w:rsidRPr="001539EF">
        <w:rPr>
          <w:rFonts w:ascii="Century Gothic" w:eastAsia="Times New Roman" w:hAnsi="Century Gothic"/>
          <w:sz w:val="24"/>
          <w:szCs w:val="24"/>
        </w:rPr>
        <w:t>Time-limited</w:t>
      </w:r>
    </w:p>
    <w:p w14:paraId="49F27068" w14:textId="77777777" w:rsidR="00AC7186" w:rsidRPr="001539EF" w:rsidRDefault="00AC7186">
      <w:pPr>
        <w:spacing w:line="192" w:lineRule="exact"/>
        <w:rPr>
          <w:rFonts w:ascii="Century Gothic" w:eastAsia="Symbol" w:hAnsi="Century Gothic"/>
          <w:sz w:val="24"/>
          <w:szCs w:val="24"/>
        </w:rPr>
      </w:pPr>
    </w:p>
    <w:p w14:paraId="74CF0F22" w14:textId="77777777" w:rsidR="00AC7186" w:rsidRPr="001539EF" w:rsidRDefault="002B746A">
      <w:pPr>
        <w:numPr>
          <w:ilvl w:val="0"/>
          <w:numId w:val="1"/>
        </w:numPr>
        <w:tabs>
          <w:tab w:val="left" w:pos="720"/>
        </w:tabs>
        <w:spacing w:line="0" w:lineRule="atLeast"/>
        <w:ind w:left="720" w:hanging="360"/>
        <w:rPr>
          <w:rFonts w:ascii="Century Gothic" w:eastAsia="Symbol" w:hAnsi="Century Gothic"/>
          <w:sz w:val="24"/>
          <w:szCs w:val="24"/>
        </w:rPr>
      </w:pPr>
      <w:r w:rsidRPr="001539EF">
        <w:rPr>
          <w:rFonts w:ascii="Century Gothic" w:eastAsia="Times New Roman" w:hAnsi="Century Gothic"/>
          <w:sz w:val="24"/>
          <w:szCs w:val="24"/>
        </w:rPr>
        <w:t>Target-dated</w:t>
      </w:r>
    </w:p>
    <w:p w14:paraId="468484E3" w14:textId="77777777" w:rsidR="00AC7186" w:rsidRPr="001539EF" w:rsidRDefault="00AC7186">
      <w:pPr>
        <w:spacing w:line="192" w:lineRule="exact"/>
        <w:rPr>
          <w:rFonts w:ascii="Century Gothic" w:eastAsia="Symbol" w:hAnsi="Century Gothic"/>
          <w:sz w:val="24"/>
          <w:szCs w:val="24"/>
        </w:rPr>
      </w:pPr>
    </w:p>
    <w:p w14:paraId="64EAC3EA" w14:textId="77777777" w:rsidR="00AC7186" w:rsidRPr="001539EF" w:rsidRDefault="002B746A">
      <w:pPr>
        <w:numPr>
          <w:ilvl w:val="0"/>
          <w:numId w:val="1"/>
        </w:numPr>
        <w:tabs>
          <w:tab w:val="left" w:pos="720"/>
        </w:tabs>
        <w:spacing w:line="0" w:lineRule="atLeast"/>
        <w:ind w:left="720" w:hanging="360"/>
        <w:rPr>
          <w:rFonts w:ascii="Century Gothic" w:eastAsia="Symbol" w:hAnsi="Century Gothic"/>
          <w:sz w:val="24"/>
          <w:szCs w:val="24"/>
        </w:rPr>
      </w:pPr>
      <w:r w:rsidRPr="001539EF">
        <w:rPr>
          <w:rFonts w:ascii="Century Gothic" w:eastAsia="Times New Roman" w:hAnsi="Century Gothic"/>
          <w:sz w:val="24"/>
          <w:szCs w:val="24"/>
        </w:rPr>
        <w:t>Realistic (achievable)</w:t>
      </w:r>
    </w:p>
    <w:p w14:paraId="1D6AE4D7" w14:textId="77777777" w:rsidR="00AC7186" w:rsidRPr="001539EF" w:rsidRDefault="00AC7186">
      <w:pPr>
        <w:spacing w:line="192" w:lineRule="exact"/>
        <w:rPr>
          <w:rFonts w:ascii="Century Gothic" w:eastAsia="Symbol" w:hAnsi="Century Gothic"/>
          <w:sz w:val="24"/>
          <w:szCs w:val="24"/>
        </w:rPr>
      </w:pPr>
    </w:p>
    <w:p w14:paraId="28D9D71C" w14:textId="77777777" w:rsidR="00AC7186" w:rsidRPr="001539EF" w:rsidRDefault="002B746A">
      <w:pPr>
        <w:numPr>
          <w:ilvl w:val="0"/>
          <w:numId w:val="1"/>
        </w:numPr>
        <w:tabs>
          <w:tab w:val="left" w:pos="720"/>
        </w:tabs>
        <w:spacing w:line="0" w:lineRule="atLeast"/>
        <w:ind w:left="720" w:hanging="360"/>
        <w:rPr>
          <w:rFonts w:ascii="Century Gothic" w:eastAsia="Symbol" w:hAnsi="Century Gothic"/>
          <w:sz w:val="24"/>
          <w:szCs w:val="24"/>
        </w:rPr>
      </w:pPr>
      <w:r w:rsidRPr="001539EF">
        <w:rPr>
          <w:rFonts w:ascii="Century Gothic" w:eastAsia="Times New Roman" w:hAnsi="Century Gothic"/>
          <w:sz w:val="24"/>
          <w:szCs w:val="24"/>
        </w:rPr>
        <w:t>Relevant (to the problem)</w:t>
      </w:r>
    </w:p>
    <w:p w14:paraId="481E2031" w14:textId="77777777" w:rsidR="00AC7186" w:rsidRPr="001539EF" w:rsidRDefault="00AC7186">
      <w:pPr>
        <w:spacing w:line="192" w:lineRule="exact"/>
        <w:rPr>
          <w:rFonts w:ascii="Century Gothic" w:eastAsia="Symbol" w:hAnsi="Century Gothic"/>
          <w:sz w:val="24"/>
          <w:szCs w:val="24"/>
        </w:rPr>
      </w:pPr>
    </w:p>
    <w:p w14:paraId="46C5DB88" w14:textId="77777777" w:rsidR="00AC7186" w:rsidRPr="001539EF" w:rsidRDefault="002B746A">
      <w:pPr>
        <w:numPr>
          <w:ilvl w:val="0"/>
          <w:numId w:val="1"/>
        </w:numPr>
        <w:tabs>
          <w:tab w:val="left" w:pos="720"/>
        </w:tabs>
        <w:spacing w:line="0" w:lineRule="atLeast"/>
        <w:ind w:left="720" w:hanging="360"/>
        <w:rPr>
          <w:rFonts w:ascii="Century Gothic" w:eastAsia="Symbol" w:hAnsi="Century Gothic"/>
          <w:sz w:val="24"/>
          <w:szCs w:val="24"/>
        </w:rPr>
      </w:pPr>
      <w:r w:rsidRPr="001539EF">
        <w:rPr>
          <w:rFonts w:ascii="Century Gothic" w:eastAsia="Times New Roman" w:hAnsi="Century Gothic"/>
          <w:sz w:val="24"/>
          <w:szCs w:val="24"/>
        </w:rPr>
        <w:t>Appropriate</w:t>
      </w:r>
    </w:p>
    <w:p w14:paraId="2F83C12E" w14:textId="77777777" w:rsidR="00AC7186" w:rsidRPr="001539EF" w:rsidRDefault="00AC7186">
      <w:pPr>
        <w:spacing w:line="192" w:lineRule="exact"/>
        <w:rPr>
          <w:rFonts w:ascii="Century Gothic" w:eastAsia="Symbol" w:hAnsi="Century Gothic"/>
          <w:sz w:val="24"/>
          <w:szCs w:val="24"/>
        </w:rPr>
      </w:pPr>
    </w:p>
    <w:p w14:paraId="6C96D434" w14:textId="77777777" w:rsidR="00AC7186" w:rsidRPr="001539EF" w:rsidRDefault="002B746A">
      <w:pPr>
        <w:numPr>
          <w:ilvl w:val="0"/>
          <w:numId w:val="1"/>
        </w:numPr>
        <w:tabs>
          <w:tab w:val="left" w:pos="720"/>
        </w:tabs>
        <w:spacing w:line="0" w:lineRule="atLeast"/>
        <w:ind w:left="720" w:hanging="360"/>
        <w:rPr>
          <w:rFonts w:ascii="Century Gothic" w:eastAsia="Symbol" w:hAnsi="Century Gothic"/>
          <w:sz w:val="24"/>
          <w:szCs w:val="24"/>
        </w:rPr>
      </w:pPr>
      <w:r w:rsidRPr="001539EF">
        <w:rPr>
          <w:rFonts w:ascii="Century Gothic" w:eastAsia="Times New Roman" w:hAnsi="Century Gothic"/>
          <w:sz w:val="24"/>
          <w:szCs w:val="24"/>
        </w:rPr>
        <w:t>Consistent with the client's values</w:t>
      </w:r>
    </w:p>
    <w:p w14:paraId="7157CE91" w14:textId="77777777" w:rsidR="00AC7186" w:rsidRPr="001539EF" w:rsidRDefault="00AC7186">
      <w:pPr>
        <w:spacing w:line="194" w:lineRule="exact"/>
        <w:rPr>
          <w:rFonts w:ascii="Century Gothic" w:eastAsia="Symbol" w:hAnsi="Century Gothic"/>
          <w:sz w:val="24"/>
          <w:szCs w:val="24"/>
        </w:rPr>
      </w:pPr>
    </w:p>
    <w:p w14:paraId="509C7E4C" w14:textId="77777777" w:rsidR="00AC7186" w:rsidRPr="001539EF" w:rsidRDefault="002B746A">
      <w:pPr>
        <w:numPr>
          <w:ilvl w:val="0"/>
          <w:numId w:val="1"/>
        </w:numPr>
        <w:tabs>
          <w:tab w:val="left" w:pos="720"/>
        </w:tabs>
        <w:spacing w:line="337" w:lineRule="auto"/>
        <w:ind w:left="720" w:hanging="360"/>
        <w:rPr>
          <w:rFonts w:ascii="Century Gothic" w:eastAsia="Symbol" w:hAnsi="Century Gothic"/>
          <w:sz w:val="24"/>
          <w:szCs w:val="24"/>
        </w:rPr>
      </w:pPr>
      <w:r w:rsidRPr="001539EF">
        <w:rPr>
          <w:rFonts w:ascii="Century Gothic" w:eastAsia="Times New Roman" w:hAnsi="Century Gothic"/>
          <w:sz w:val="24"/>
          <w:szCs w:val="24"/>
        </w:rPr>
        <w:t>Should be able to describe what the client should be able to do to demonstrate improvement/symptom relief</w:t>
      </w:r>
    </w:p>
    <w:p w14:paraId="18A19931" w14:textId="77777777" w:rsidR="00AC7186" w:rsidRPr="001539EF" w:rsidRDefault="00AC7186">
      <w:pPr>
        <w:tabs>
          <w:tab w:val="left" w:pos="720"/>
        </w:tabs>
        <w:spacing w:line="337" w:lineRule="auto"/>
        <w:ind w:left="720" w:hanging="360"/>
        <w:rPr>
          <w:rFonts w:ascii="Century Gothic" w:eastAsia="Symbol" w:hAnsi="Century Gothic"/>
          <w:sz w:val="24"/>
          <w:szCs w:val="24"/>
        </w:rPr>
      </w:pPr>
    </w:p>
    <w:p w14:paraId="37FFA825" w14:textId="77777777" w:rsidR="00210DE6" w:rsidRPr="001539EF" w:rsidRDefault="00210DE6">
      <w:pPr>
        <w:tabs>
          <w:tab w:val="left" w:pos="720"/>
        </w:tabs>
        <w:spacing w:line="337" w:lineRule="auto"/>
        <w:ind w:left="720" w:hanging="360"/>
        <w:rPr>
          <w:rFonts w:ascii="Century Gothic" w:eastAsia="Symbol" w:hAnsi="Century Gothic"/>
          <w:sz w:val="24"/>
          <w:szCs w:val="24"/>
        </w:rPr>
      </w:pPr>
    </w:p>
    <w:p w14:paraId="6063B585" w14:textId="77777777" w:rsidR="00AC7186" w:rsidRPr="001539EF" w:rsidRDefault="002B746A">
      <w:pPr>
        <w:spacing w:line="0" w:lineRule="atLeast"/>
        <w:ind w:left="1540"/>
        <w:rPr>
          <w:rFonts w:ascii="Century Gothic" w:eastAsia="Times New Roman" w:hAnsi="Century Gothic"/>
          <w:b/>
          <w:sz w:val="28"/>
          <w:szCs w:val="28"/>
        </w:rPr>
      </w:pPr>
      <w:bookmarkStart w:id="2" w:name="page3"/>
      <w:bookmarkEnd w:id="2"/>
      <w:r w:rsidRPr="001539EF">
        <w:rPr>
          <w:rFonts w:ascii="Century Gothic" w:eastAsia="Times New Roman" w:hAnsi="Century Gothic"/>
          <w:b/>
          <w:sz w:val="28"/>
          <w:szCs w:val="28"/>
        </w:rPr>
        <w:t xml:space="preserve">Everything You Ever Wanted </w:t>
      </w:r>
      <w:proofErr w:type="gramStart"/>
      <w:r w:rsidRPr="001539EF">
        <w:rPr>
          <w:rFonts w:ascii="Century Gothic" w:eastAsia="Times New Roman" w:hAnsi="Century Gothic"/>
          <w:b/>
          <w:sz w:val="28"/>
          <w:szCs w:val="28"/>
        </w:rPr>
        <w:t>To</w:t>
      </w:r>
      <w:proofErr w:type="gramEnd"/>
      <w:r w:rsidRPr="001539EF">
        <w:rPr>
          <w:rFonts w:ascii="Century Gothic" w:eastAsia="Times New Roman" w:hAnsi="Century Gothic"/>
          <w:b/>
          <w:sz w:val="28"/>
          <w:szCs w:val="28"/>
        </w:rPr>
        <w:t xml:space="preserve"> Know About Case Notes</w:t>
      </w:r>
    </w:p>
    <w:p w14:paraId="6C378F99" w14:textId="77777777" w:rsidR="00AC7186" w:rsidRPr="001539EF" w:rsidRDefault="00AC7186">
      <w:pPr>
        <w:spacing w:line="305" w:lineRule="exact"/>
        <w:rPr>
          <w:rFonts w:ascii="Century Gothic" w:eastAsia="Times New Roman" w:hAnsi="Century Gothic"/>
          <w:sz w:val="24"/>
          <w:szCs w:val="24"/>
        </w:rPr>
      </w:pPr>
    </w:p>
    <w:p w14:paraId="2A8CCA15" w14:textId="77777777" w:rsidR="00AC7186" w:rsidRPr="001539EF" w:rsidRDefault="002B746A">
      <w:pPr>
        <w:numPr>
          <w:ilvl w:val="0"/>
          <w:numId w:val="2"/>
        </w:numPr>
        <w:tabs>
          <w:tab w:val="left" w:pos="360"/>
        </w:tabs>
        <w:spacing w:line="0" w:lineRule="atLeast"/>
        <w:ind w:left="360" w:hanging="360"/>
        <w:rPr>
          <w:rFonts w:ascii="Century Gothic" w:eastAsia="Symbol" w:hAnsi="Century Gothic"/>
          <w:sz w:val="24"/>
          <w:szCs w:val="24"/>
        </w:rPr>
      </w:pPr>
      <w:r w:rsidRPr="001539EF">
        <w:rPr>
          <w:rFonts w:ascii="Century Gothic" w:eastAsia="Times New Roman" w:hAnsi="Century Gothic"/>
          <w:sz w:val="24"/>
          <w:szCs w:val="24"/>
        </w:rPr>
        <w:t>Think about what you are going to write and formulate before you begin</w:t>
      </w:r>
    </w:p>
    <w:p w14:paraId="763157E0" w14:textId="77777777" w:rsidR="00AC7186" w:rsidRPr="001539EF" w:rsidRDefault="00AC7186">
      <w:pPr>
        <w:spacing w:line="169" w:lineRule="exact"/>
        <w:rPr>
          <w:rFonts w:ascii="Century Gothic" w:eastAsia="Symbol" w:hAnsi="Century Gothic"/>
          <w:sz w:val="24"/>
          <w:szCs w:val="24"/>
        </w:rPr>
      </w:pPr>
    </w:p>
    <w:p w14:paraId="5E051AD1" w14:textId="77777777" w:rsidR="00AC7186" w:rsidRPr="001539EF" w:rsidRDefault="002B746A">
      <w:pPr>
        <w:numPr>
          <w:ilvl w:val="0"/>
          <w:numId w:val="2"/>
        </w:numPr>
        <w:tabs>
          <w:tab w:val="left" w:pos="360"/>
        </w:tabs>
        <w:spacing w:line="0" w:lineRule="atLeast"/>
        <w:ind w:left="360" w:hanging="360"/>
        <w:rPr>
          <w:rFonts w:ascii="Century Gothic" w:eastAsia="Symbol" w:hAnsi="Century Gothic"/>
          <w:sz w:val="24"/>
          <w:szCs w:val="24"/>
        </w:rPr>
      </w:pPr>
      <w:r w:rsidRPr="001539EF">
        <w:rPr>
          <w:rFonts w:ascii="Century Gothic" w:eastAsia="Times New Roman" w:hAnsi="Century Gothic"/>
          <w:sz w:val="24"/>
          <w:szCs w:val="24"/>
        </w:rPr>
        <w:t>Be sure you have the right chart!</w:t>
      </w:r>
    </w:p>
    <w:p w14:paraId="04E2BA3E" w14:textId="77777777" w:rsidR="00AC7186" w:rsidRPr="001539EF" w:rsidRDefault="00AC7186">
      <w:pPr>
        <w:spacing w:line="169" w:lineRule="exact"/>
        <w:rPr>
          <w:rFonts w:ascii="Century Gothic" w:eastAsia="Symbol" w:hAnsi="Century Gothic"/>
          <w:sz w:val="24"/>
          <w:szCs w:val="24"/>
        </w:rPr>
      </w:pPr>
    </w:p>
    <w:p w14:paraId="090F88BC" w14:textId="77777777" w:rsidR="00AC7186" w:rsidRPr="001539EF" w:rsidRDefault="002B746A">
      <w:pPr>
        <w:numPr>
          <w:ilvl w:val="0"/>
          <w:numId w:val="2"/>
        </w:numPr>
        <w:tabs>
          <w:tab w:val="left" w:pos="360"/>
        </w:tabs>
        <w:spacing w:line="0" w:lineRule="atLeast"/>
        <w:ind w:left="360" w:hanging="360"/>
        <w:rPr>
          <w:rFonts w:ascii="Century Gothic" w:eastAsia="Symbol" w:hAnsi="Century Gothic"/>
          <w:sz w:val="24"/>
          <w:szCs w:val="24"/>
        </w:rPr>
      </w:pPr>
      <w:r w:rsidRPr="001539EF">
        <w:rPr>
          <w:rFonts w:ascii="Century Gothic" w:eastAsia="Times New Roman" w:hAnsi="Century Gothic"/>
          <w:sz w:val="24"/>
          <w:szCs w:val="24"/>
        </w:rPr>
        <w:t>Date and sign every entry</w:t>
      </w:r>
    </w:p>
    <w:p w14:paraId="33FD4E38" w14:textId="77777777" w:rsidR="00AC7186" w:rsidRPr="001539EF" w:rsidRDefault="00AC7186">
      <w:pPr>
        <w:spacing w:line="169" w:lineRule="exact"/>
        <w:rPr>
          <w:rFonts w:ascii="Century Gothic" w:eastAsia="Symbol" w:hAnsi="Century Gothic"/>
          <w:sz w:val="24"/>
          <w:szCs w:val="24"/>
        </w:rPr>
      </w:pPr>
    </w:p>
    <w:p w14:paraId="17AE7D7B" w14:textId="77777777" w:rsidR="00AC7186" w:rsidRPr="001539EF" w:rsidRDefault="002B746A">
      <w:pPr>
        <w:numPr>
          <w:ilvl w:val="0"/>
          <w:numId w:val="2"/>
        </w:numPr>
        <w:tabs>
          <w:tab w:val="left" w:pos="360"/>
        </w:tabs>
        <w:spacing w:line="0" w:lineRule="atLeast"/>
        <w:ind w:left="360" w:hanging="360"/>
        <w:rPr>
          <w:rFonts w:ascii="Century Gothic" w:eastAsia="Symbol" w:hAnsi="Century Gothic"/>
          <w:sz w:val="24"/>
          <w:szCs w:val="24"/>
        </w:rPr>
      </w:pPr>
      <w:r w:rsidRPr="001539EF">
        <w:rPr>
          <w:rFonts w:ascii="Century Gothic" w:eastAsia="Times New Roman" w:hAnsi="Century Gothic"/>
          <w:sz w:val="24"/>
          <w:szCs w:val="24"/>
        </w:rPr>
        <w:t>Proofread</w:t>
      </w:r>
    </w:p>
    <w:p w14:paraId="1C10A7EF" w14:textId="77777777" w:rsidR="00AC7186" w:rsidRPr="001539EF" w:rsidRDefault="00AC7186">
      <w:pPr>
        <w:spacing w:line="169" w:lineRule="exact"/>
        <w:rPr>
          <w:rFonts w:ascii="Century Gothic" w:eastAsia="Symbol" w:hAnsi="Century Gothic"/>
          <w:sz w:val="24"/>
          <w:szCs w:val="24"/>
        </w:rPr>
      </w:pPr>
    </w:p>
    <w:p w14:paraId="460743E8" w14:textId="77777777" w:rsidR="00AC7186" w:rsidRPr="001539EF" w:rsidRDefault="002B746A">
      <w:pPr>
        <w:numPr>
          <w:ilvl w:val="0"/>
          <w:numId w:val="2"/>
        </w:numPr>
        <w:tabs>
          <w:tab w:val="left" w:pos="360"/>
        </w:tabs>
        <w:spacing w:line="0" w:lineRule="atLeast"/>
        <w:ind w:left="360" w:hanging="360"/>
        <w:rPr>
          <w:rFonts w:ascii="Century Gothic" w:eastAsia="Symbol" w:hAnsi="Century Gothic"/>
          <w:sz w:val="24"/>
          <w:szCs w:val="24"/>
        </w:rPr>
      </w:pPr>
      <w:r w:rsidRPr="001539EF">
        <w:rPr>
          <w:rFonts w:ascii="Century Gothic" w:eastAsia="Times New Roman" w:hAnsi="Century Gothic"/>
          <w:sz w:val="24"/>
          <w:szCs w:val="24"/>
        </w:rPr>
        <w:t>Record as "late entry" anytime it doesn't fall in chronological order; be timely</w:t>
      </w:r>
    </w:p>
    <w:p w14:paraId="1FC4EB15" w14:textId="77777777" w:rsidR="00AC7186" w:rsidRPr="001539EF" w:rsidRDefault="00AC7186">
      <w:pPr>
        <w:spacing w:line="169" w:lineRule="exact"/>
        <w:rPr>
          <w:rFonts w:ascii="Century Gothic" w:eastAsia="Symbol" w:hAnsi="Century Gothic"/>
          <w:sz w:val="24"/>
          <w:szCs w:val="24"/>
        </w:rPr>
      </w:pPr>
    </w:p>
    <w:p w14:paraId="607B4943" w14:textId="77777777" w:rsidR="00AC7186" w:rsidRPr="001539EF" w:rsidRDefault="002B746A">
      <w:pPr>
        <w:numPr>
          <w:ilvl w:val="0"/>
          <w:numId w:val="2"/>
        </w:numPr>
        <w:tabs>
          <w:tab w:val="left" w:pos="360"/>
        </w:tabs>
        <w:spacing w:line="0" w:lineRule="atLeast"/>
        <w:ind w:left="360" w:hanging="360"/>
        <w:rPr>
          <w:rFonts w:ascii="Century Gothic" w:eastAsia="Symbol" w:hAnsi="Century Gothic"/>
          <w:sz w:val="24"/>
          <w:szCs w:val="24"/>
        </w:rPr>
      </w:pPr>
      <w:r w:rsidRPr="001539EF">
        <w:rPr>
          <w:rFonts w:ascii="Century Gothic" w:eastAsia="Times New Roman" w:hAnsi="Century Gothic"/>
          <w:sz w:val="24"/>
          <w:szCs w:val="24"/>
        </w:rPr>
        <w:t>Think about how the client comes through on paper</w:t>
      </w:r>
    </w:p>
    <w:p w14:paraId="74B677DD" w14:textId="77777777" w:rsidR="00AC7186" w:rsidRPr="001539EF" w:rsidRDefault="00AC7186">
      <w:pPr>
        <w:spacing w:line="169" w:lineRule="exact"/>
        <w:rPr>
          <w:rFonts w:ascii="Century Gothic" w:eastAsia="Symbol" w:hAnsi="Century Gothic"/>
          <w:sz w:val="24"/>
          <w:szCs w:val="24"/>
        </w:rPr>
      </w:pPr>
    </w:p>
    <w:p w14:paraId="1721420A" w14:textId="77777777" w:rsidR="00AC7186" w:rsidRPr="001539EF" w:rsidRDefault="002B746A">
      <w:pPr>
        <w:numPr>
          <w:ilvl w:val="0"/>
          <w:numId w:val="2"/>
        </w:numPr>
        <w:tabs>
          <w:tab w:val="left" w:pos="360"/>
        </w:tabs>
        <w:spacing w:line="0" w:lineRule="atLeast"/>
        <w:ind w:left="360" w:hanging="360"/>
        <w:rPr>
          <w:rFonts w:ascii="Century Gothic" w:eastAsia="Symbol" w:hAnsi="Century Gothic"/>
          <w:sz w:val="24"/>
          <w:szCs w:val="24"/>
        </w:rPr>
      </w:pPr>
      <w:r w:rsidRPr="001539EF">
        <w:rPr>
          <w:rFonts w:ascii="Century Gothic" w:eastAsia="Times New Roman" w:hAnsi="Century Gothic"/>
          <w:sz w:val="24"/>
          <w:szCs w:val="24"/>
        </w:rPr>
        <w:t>Watch abbreviations-use only those approved</w:t>
      </w:r>
    </w:p>
    <w:p w14:paraId="71EF2AB5" w14:textId="77777777" w:rsidR="00AC7186" w:rsidRPr="001539EF" w:rsidRDefault="00AC7186">
      <w:pPr>
        <w:spacing w:line="169" w:lineRule="exact"/>
        <w:rPr>
          <w:rFonts w:ascii="Century Gothic" w:eastAsia="Symbol" w:hAnsi="Century Gothic"/>
          <w:sz w:val="24"/>
          <w:szCs w:val="24"/>
        </w:rPr>
      </w:pPr>
    </w:p>
    <w:p w14:paraId="7F4660FB" w14:textId="1B2C6328" w:rsidR="00AC7186" w:rsidRPr="001539EF" w:rsidRDefault="002B746A">
      <w:pPr>
        <w:numPr>
          <w:ilvl w:val="0"/>
          <w:numId w:val="2"/>
        </w:numPr>
        <w:tabs>
          <w:tab w:val="left" w:pos="360"/>
        </w:tabs>
        <w:spacing w:line="0" w:lineRule="atLeast"/>
        <w:ind w:left="360" w:hanging="360"/>
        <w:rPr>
          <w:rFonts w:ascii="Century Gothic" w:eastAsia="Symbol" w:hAnsi="Century Gothic"/>
          <w:sz w:val="24"/>
          <w:szCs w:val="24"/>
        </w:rPr>
      </w:pPr>
      <w:r w:rsidRPr="001539EF">
        <w:rPr>
          <w:rFonts w:ascii="Century Gothic" w:eastAsia="Times New Roman" w:hAnsi="Century Gothic"/>
          <w:sz w:val="24"/>
          <w:szCs w:val="24"/>
        </w:rPr>
        <w:t>Errors should have a line through incorrect information. Write error,</w:t>
      </w:r>
      <w:r w:rsidR="00B00240">
        <w:rPr>
          <w:rFonts w:ascii="Century Gothic" w:eastAsia="Times New Roman" w:hAnsi="Century Gothic"/>
          <w:sz w:val="24"/>
          <w:szCs w:val="24"/>
        </w:rPr>
        <w:t xml:space="preserve"> </w:t>
      </w:r>
      <w:r w:rsidR="00B00240" w:rsidRPr="001539EF">
        <w:rPr>
          <w:rFonts w:ascii="Century Gothic" w:eastAsia="Times New Roman" w:hAnsi="Century Gothic"/>
          <w:sz w:val="24"/>
          <w:szCs w:val="24"/>
        </w:rPr>
        <w:t>initial</w:t>
      </w:r>
      <w:r w:rsidRPr="001539EF">
        <w:rPr>
          <w:rFonts w:ascii="Century Gothic" w:eastAsia="Times New Roman" w:hAnsi="Century Gothic"/>
          <w:sz w:val="24"/>
          <w:szCs w:val="24"/>
        </w:rPr>
        <w:t xml:space="preserve"> and date</w:t>
      </w:r>
    </w:p>
    <w:p w14:paraId="4A036782" w14:textId="77777777" w:rsidR="00AC7186" w:rsidRPr="001539EF" w:rsidRDefault="00AC7186">
      <w:pPr>
        <w:spacing w:line="169" w:lineRule="exact"/>
        <w:rPr>
          <w:rFonts w:ascii="Century Gothic" w:eastAsia="Symbol" w:hAnsi="Century Gothic"/>
          <w:sz w:val="24"/>
          <w:szCs w:val="24"/>
        </w:rPr>
      </w:pPr>
    </w:p>
    <w:p w14:paraId="7FA6B679" w14:textId="77777777" w:rsidR="00AC7186" w:rsidRPr="001539EF" w:rsidRDefault="002B746A">
      <w:pPr>
        <w:numPr>
          <w:ilvl w:val="0"/>
          <w:numId w:val="2"/>
        </w:numPr>
        <w:tabs>
          <w:tab w:val="left" w:pos="360"/>
        </w:tabs>
        <w:spacing w:line="0" w:lineRule="atLeast"/>
        <w:ind w:left="360" w:hanging="360"/>
        <w:rPr>
          <w:rFonts w:ascii="Century Gothic" w:eastAsia="Symbol" w:hAnsi="Century Gothic"/>
          <w:sz w:val="24"/>
          <w:szCs w:val="24"/>
        </w:rPr>
      </w:pPr>
      <w:r w:rsidRPr="001539EF">
        <w:rPr>
          <w:rFonts w:ascii="Century Gothic" w:eastAsia="Times New Roman" w:hAnsi="Century Gothic"/>
          <w:sz w:val="24"/>
          <w:szCs w:val="24"/>
        </w:rPr>
        <w:t>Write neatly and legibly; print if handwriting is difficult to read</w:t>
      </w:r>
    </w:p>
    <w:p w14:paraId="39B32E67" w14:textId="77777777" w:rsidR="00AC7186" w:rsidRPr="001539EF" w:rsidRDefault="00AC7186">
      <w:pPr>
        <w:spacing w:line="169" w:lineRule="exact"/>
        <w:rPr>
          <w:rFonts w:ascii="Century Gothic" w:eastAsia="Symbol" w:hAnsi="Century Gothic"/>
          <w:sz w:val="24"/>
          <w:szCs w:val="24"/>
        </w:rPr>
      </w:pPr>
    </w:p>
    <w:p w14:paraId="2A07F55E" w14:textId="77777777" w:rsidR="00AC7186" w:rsidRPr="001539EF" w:rsidRDefault="002B746A">
      <w:pPr>
        <w:numPr>
          <w:ilvl w:val="0"/>
          <w:numId w:val="2"/>
        </w:numPr>
        <w:tabs>
          <w:tab w:val="left" w:pos="360"/>
        </w:tabs>
        <w:spacing w:line="0" w:lineRule="atLeast"/>
        <w:ind w:left="360" w:hanging="360"/>
        <w:rPr>
          <w:rFonts w:ascii="Century Gothic" w:eastAsia="Symbol" w:hAnsi="Century Gothic"/>
          <w:sz w:val="24"/>
          <w:szCs w:val="24"/>
        </w:rPr>
      </w:pPr>
      <w:r w:rsidRPr="001539EF">
        <w:rPr>
          <w:rFonts w:ascii="Century Gothic" w:eastAsia="Times New Roman" w:hAnsi="Century Gothic"/>
          <w:sz w:val="24"/>
          <w:szCs w:val="24"/>
        </w:rPr>
        <w:t xml:space="preserve">Use proper spelling, </w:t>
      </w:r>
      <w:proofErr w:type="gramStart"/>
      <w:r w:rsidRPr="001539EF">
        <w:rPr>
          <w:rFonts w:ascii="Century Gothic" w:eastAsia="Times New Roman" w:hAnsi="Century Gothic"/>
          <w:sz w:val="24"/>
          <w:szCs w:val="24"/>
        </w:rPr>
        <w:t>grammar</w:t>
      </w:r>
      <w:proofErr w:type="gramEnd"/>
      <w:r w:rsidRPr="001539EF">
        <w:rPr>
          <w:rFonts w:ascii="Century Gothic" w:eastAsia="Times New Roman" w:hAnsi="Century Gothic"/>
          <w:sz w:val="24"/>
          <w:szCs w:val="24"/>
        </w:rPr>
        <w:t xml:space="preserve"> and sentence structure</w:t>
      </w:r>
    </w:p>
    <w:p w14:paraId="0E5CE9B9" w14:textId="77777777" w:rsidR="00AC7186" w:rsidRPr="001539EF" w:rsidRDefault="00AC7186">
      <w:pPr>
        <w:spacing w:line="169" w:lineRule="exact"/>
        <w:rPr>
          <w:rFonts w:ascii="Century Gothic" w:eastAsia="Symbol" w:hAnsi="Century Gothic"/>
          <w:sz w:val="24"/>
          <w:szCs w:val="24"/>
        </w:rPr>
      </w:pPr>
    </w:p>
    <w:p w14:paraId="1D7F1821" w14:textId="77777777" w:rsidR="00AC7186" w:rsidRPr="001539EF" w:rsidRDefault="002B746A">
      <w:pPr>
        <w:numPr>
          <w:ilvl w:val="0"/>
          <w:numId w:val="2"/>
        </w:numPr>
        <w:tabs>
          <w:tab w:val="left" w:pos="360"/>
        </w:tabs>
        <w:spacing w:line="0" w:lineRule="atLeast"/>
        <w:ind w:left="360" w:hanging="360"/>
        <w:rPr>
          <w:rFonts w:ascii="Century Gothic" w:eastAsia="Symbol" w:hAnsi="Century Gothic"/>
          <w:sz w:val="24"/>
          <w:szCs w:val="24"/>
        </w:rPr>
      </w:pPr>
      <w:r w:rsidRPr="001539EF">
        <w:rPr>
          <w:rFonts w:ascii="Century Gothic" w:eastAsia="Times New Roman" w:hAnsi="Century Gothic"/>
          <w:sz w:val="24"/>
          <w:szCs w:val="24"/>
        </w:rPr>
        <w:t>Don't leave blank spaces between entries; can imply vital information left out</w:t>
      </w:r>
    </w:p>
    <w:p w14:paraId="2FCD6D20" w14:textId="77777777" w:rsidR="00AC7186" w:rsidRPr="001539EF" w:rsidRDefault="00AC7186">
      <w:pPr>
        <w:spacing w:line="169" w:lineRule="exact"/>
        <w:rPr>
          <w:rFonts w:ascii="Century Gothic" w:eastAsia="Symbol" w:hAnsi="Century Gothic"/>
          <w:sz w:val="24"/>
          <w:szCs w:val="24"/>
        </w:rPr>
      </w:pPr>
    </w:p>
    <w:p w14:paraId="76E034DF" w14:textId="77777777" w:rsidR="00AC7186" w:rsidRPr="001539EF" w:rsidRDefault="002B746A">
      <w:pPr>
        <w:numPr>
          <w:ilvl w:val="0"/>
          <w:numId w:val="2"/>
        </w:numPr>
        <w:tabs>
          <w:tab w:val="left" w:pos="360"/>
        </w:tabs>
        <w:spacing w:line="0" w:lineRule="atLeast"/>
        <w:ind w:left="360" w:hanging="360"/>
        <w:rPr>
          <w:rFonts w:ascii="Century Gothic" w:eastAsia="Symbol" w:hAnsi="Century Gothic"/>
          <w:sz w:val="24"/>
          <w:szCs w:val="24"/>
        </w:rPr>
      </w:pPr>
      <w:r w:rsidRPr="001539EF">
        <w:rPr>
          <w:rFonts w:ascii="Century Gothic" w:eastAsia="Times New Roman" w:hAnsi="Century Gothic"/>
          <w:sz w:val="24"/>
          <w:szCs w:val="24"/>
        </w:rPr>
        <w:t>Put client name/case number on each page</w:t>
      </w:r>
    </w:p>
    <w:p w14:paraId="12593D76" w14:textId="77777777" w:rsidR="00AC7186" w:rsidRPr="001539EF" w:rsidRDefault="00AC7186">
      <w:pPr>
        <w:spacing w:line="169" w:lineRule="exact"/>
        <w:rPr>
          <w:rFonts w:ascii="Century Gothic" w:eastAsia="Symbol" w:hAnsi="Century Gothic"/>
          <w:sz w:val="24"/>
          <w:szCs w:val="24"/>
        </w:rPr>
      </w:pPr>
    </w:p>
    <w:p w14:paraId="04978175" w14:textId="498DD4B8" w:rsidR="00AC7186" w:rsidRPr="001539EF" w:rsidRDefault="002B746A">
      <w:pPr>
        <w:numPr>
          <w:ilvl w:val="0"/>
          <w:numId w:val="2"/>
        </w:numPr>
        <w:tabs>
          <w:tab w:val="left" w:pos="360"/>
        </w:tabs>
        <w:spacing w:line="0" w:lineRule="atLeast"/>
        <w:ind w:left="360" w:hanging="360"/>
        <w:rPr>
          <w:rFonts w:ascii="Century Gothic" w:eastAsia="Symbol" w:hAnsi="Century Gothic"/>
          <w:sz w:val="24"/>
          <w:szCs w:val="24"/>
        </w:rPr>
      </w:pPr>
      <w:r w:rsidRPr="001539EF">
        <w:rPr>
          <w:rFonts w:ascii="Century Gothic" w:eastAsia="Times New Roman" w:hAnsi="Century Gothic"/>
          <w:sz w:val="24"/>
          <w:szCs w:val="24"/>
        </w:rPr>
        <w:t xml:space="preserve">Avoid </w:t>
      </w:r>
      <w:r w:rsidR="00B00240" w:rsidRPr="001539EF">
        <w:rPr>
          <w:rFonts w:ascii="Century Gothic" w:eastAsia="Times New Roman" w:hAnsi="Century Gothic"/>
          <w:sz w:val="24"/>
          <w:szCs w:val="24"/>
        </w:rPr>
        <w:t>slang, curse</w:t>
      </w:r>
      <w:r w:rsidRPr="001539EF">
        <w:rPr>
          <w:rFonts w:ascii="Century Gothic" w:eastAsia="Times New Roman" w:hAnsi="Century Gothic"/>
          <w:sz w:val="24"/>
          <w:szCs w:val="24"/>
        </w:rPr>
        <w:t xml:space="preserve"> words</w:t>
      </w:r>
    </w:p>
    <w:p w14:paraId="434E11B6" w14:textId="77777777" w:rsidR="00AC7186" w:rsidRPr="001539EF" w:rsidRDefault="00AC7186">
      <w:pPr>
        <w:spacing w:line="169" w:lineRule="exact"/>
        <w:rPr>
          <w:rFonts w:ascii="Century Gothic" w:eastAsia="Symbol" w:hAnsi="Century Gothic"/>
          <w:sz w:val="24"/>
          <w:szCs w:val="24"/>
        </w:rPr>
      </w:pPr>
    </w:p>
    <w:p w14:paraId="250A5367" w14:textId="77777777" w:rsidR="00AC7186" w:rsidRPr="001539EF" w:rsidRDefault="002B746A">
      <w:pPr>
        <w:numPr>
          <w:ilvl w:val="0"/>
          <w:numId w:val="2"/>
        </w:numPr>
        <w:tabs>
          <w:tab w:val="left" w:pos="360"/>
        </w:tabs>
        <w:spacing w:line="0" w:lineRule="atLeast"/>
        <w:ind w:left="360" w:hanging="360"/>
        <w:rPr>
          <w:rFonts w:ascii="Century Gothic" w:eastAsia="Symbol" w:hAnsi="Century Gothic"/>
          <w:sz w:val="24"/>
          <w:szCs w:val="24"/>
        </w:rPr>
      </w:pPr>
      <w:r w:rsidRPr="001539EF">
        <w:rPr>
          <w:rFonts w:ascii="Century Gothic" w:eastAsia="Times New Roman" w:hAnsi="Century Gothic"/>
          <w:sz w:val="24"/>
          <w:szCs w:val="24"/>
        </w:rPr>
        <w:lastRenderedPageBreak/>
        <w:t>Another provider should be able to continue quality care</w:t>
      </w:r>
    </w:p>
    <w:p w14:paraId="182E598E" w14:textId="77777777" w:rsidR="00AC7186" w:rsidRPr="001539EF" w:rsidRDefault="00AC7186">
      <w:pPr>
        <w:spacing w:line="169" w:lineRule="exact"/>
        <w:rPr>
          <w:rFonts w:ascii="Century Gothic" w:eastAsia="Symbol" w:hAnsi="Century Gothic"/>
          <w:sz w:val="24"/>
          <w:szCs w:val="24"/>
        </w:rPr>
      </w:pPr>
    </w:p>
    <w:p w14:paraId="452E6CD6" w14:textId="77777777" w:rsidR="00AC7186" w:rsidRPr="001539EF" w:rsidRDefault="002B746A">
      <w:pPr>
        <w:numPr>
          <w:ilvl w:val="0"/>
          <w:numId w:val="2"/>
        </w:numPr>
        <w:tabs>
          <w:tab w:val="left" w:pos="360"/>
        </w:tabs>
        <w:spacing w:line="0" w:lineRule="atLeast"/>
        <w:ind w:left="360" w:hanging="360"/>
        <w:rPr>
          <w:rFonts w:ascii="Century Gothic" w:eastAsia="Symbol" w:hAnsi="Century Gothic"/>
          <w:sz w:val="24"/>
          <w:szCs w:val="24"/>
        </w:rPr>
      </w:pPr>
      <w:r w:rsidRPr="001539EF">
        <w:rPr>
          <w:rFonts w:ascii="Century Gothic" w:eastAsia="Times New Roman" w:hAnsi="Century Gothic"/>
          <w:sz w:val="24"/>
          <w:szCs w:val="24"/>
        </w:rPr>
        <w:t>Use quotes from client that are clinically pertinent Use descriptive terms</w:t>
      </w:r>
    </w:p>
    <w:p w14:paraId="211215D3" w14:textId="77777777" w:rsidR="00AC7186" w:rsidRPr="001539EF" w:rsidRDefault="00AC7186">
      <w:pPr>
        <w:spacing w:line="169" w:lineRule="exact"/>
        <w:rPr>
          <w:rFonts w:ascii="Century Gothic" w:eastAsia="Symbol" w:hAnsi="Century Gothic"/>
          <w:sz w:val="24"/>
          <w:szCs w:val="24"/>
        </w:rPr>
      </w:pPr>
    </w:p>
    <w:p w14:paraId="4DDC0F73" w14:textId="77777777" w:rsidR="00AC7186" w:rsidRPr="001539EF" w:rsidRDefault="002B746A">
      <w:pPr>
        <w:numPr>
          <w:ilvl w:val="0"/>
          <w:numId w:val="2"/>
        </w:numPr>
        <w:tabs>
          <w:tab w:val="left" w:pos="360"/>
        </w:tabs>
        <w:spacing w:line="0" w:lineRule="atLeast"/>
        <w:ind w:left="360" w:hanging="360"/>
        <w:rPr>
          <w:rFonts w:ascii="Century Gothic" w:eastAsia="Symbol" w:hAnsi="Century Gothic"/>
          <w:sz w:val="24"/>
          <w:szCs w:val="24"/>
        </w:rPr>
      </w:pPr>
      <w:r w:rsidRPr="001539EF">
        <w:rPr>
          <w:rFonts w:ascii="Century Gothic" w:eastAsia="Times New Roman" w:hAnsi="Century Gothic"/>
          <w:sz w:val="24"/>
          <w:szCs w:val="24"/>
        </w:rPr>
        <w:t>Describe what you observed, not just your opinion of what you observed</w:t>
      </w:r>
    </w:p>
    <w:p w14:paraId="0E4999C7" w14:textId="77777777" w:rsidR="00AC7186" w:rsidRPr="001539EF" w:rsidRDefault="00AC7186">
      <w:pPr>
        <w:spacing w:line="169" w:lineRule="exact"/>
        <w:rPr>
          <w:rFonts w:ascii="Century Gothic" w:eastAsia="Symbol" w:hAnsi="Century Gothic"/>
          <w:sz w:val="24"/>
          <w:szCs w:val="24"/>
        </w:rPr>
      </w:pPr>
    </w:p>
    <w:p w14:paraId="389D2975" w14:textId="77777777" w:rsidR="00AC7186" w:rsidRPr="001539EF" w:rsidRDefault="002B746A">
      <w:pPr>
        <w:numPr>
          <w:ilvl w:val="0"/>
          <w:numId w:val="2"/>
        </w:numPr>
        <w:tabs>
          <w:tab w:val="left" w:pos="360"/>
        </w:tabs>
        <w:spacing w:line="0" w:lineRule="atLeast"/>
        <w:ind w:left="360" w:hanging="360"/>
        <w:rPr>
          <w:rFonts w:ascii="Century Gothic" w:eastAsia="Symbol" w:hAnsi="Century Gothic"/>
          <w:sz w:val="24"/>
          <w:szCs w:val="24"/>
        </w:rPr>
      </w:pPr>
      <w:r w:rsidRPr="001539EF">
        <w:rPr>
          <w:rFonts w:ascii="Century Gothic" w:eastAsia="Times New Roman" w:hAnsi="Century Gothic"/>
          <w:sz w:val="24"/>
          <w:szCs w:val="24"/>
        </w:rPr>
        <w:t>Reference identified problems from the treatment plan</w:t>
      </w:r>
    </w:p>
    <w:p w14:paraId="004C2FE5" w14:textId="77777777" w:rsidR="00AC7186" w:rsidRPr="001539EF" w:rsidRDefault="00AC7186">
      <w:pPr>
        <w:spacing w:line="169" w:lineRule="exact"/>
        <w:rPr>
          <w:rFonts w:ascii="Century Gothic" w:eastAsia="Symbol" w:hAnsi="Century Gothic"/>
          <w:sz w:val="24"/>
          <w:szCs w:val="24"/>
        </w:rPr>
      </w:pPr>
    </w:p>
    <w:p w14:paraId="05D61520" w14:textId="77777777" w:rsidR="00AC7186" w:rsidRPr="001539EF" w:rsidRDefault="002B746A">
      <w:pPr>
        <w:numPr>
          <w:ilvl w:val="0"/>
          <w:numId w:val="2"/>
        </w:numPr>
        <w:tabs>
          <w:tab w:val="left" w:pos="360"/>
        </w:tabs>
        <w:spacing w:line="0" w:lineRule="atLeast"/>
        <w:ind w:left="360" w:hanging="360"/>
        <w:rPr>
          <w:rFonts w:ascii="Century Gothic" w:eastAsia="Symbol" w:hAnsi="Century Gothic"/>
          <w:sz w:val="24"/>
          <w:szCs w:val="24"/>
        </w:rPr>
      </w:pPr>
      <w:r w:rsidRPr="001539EF">
        <w:rPr>
          <w:rFonts w:ascii="Century Gothic" w:eastAsia="Times New Roman" w:hAnsi="Century Gothic"/>
          <w:sz w:val="24"/>
          <w:szCs w:val="24"/>
        </w:rPr>
        <w:t>Reference diagnostic criteria from DSM-</w:t>
      </w:r>
      <w:proofErr w:type="spellStart"/>
      <w:r w:rsidRPr="001539EF">
        <w:rPr>
          <w:rFonts w:ascii="Century Gothic" w:eastAsia="Times New Roman" w:hAnsi="Century Gothic"/>
          <w:sz w:val="24"/>
          <w:szCs w:val="24"/>
        </w:rPr>
        <w:t>lV</w:t>
      </w:r>
      <w:proofErr w:type="spellEnd"/>
    </w:p>
    <w:p w14:paraId="00F51132" w14:textId="77777777" w:rsidR="00AC7186" w:rsidRPr="001539EF" w:rsidRDefault="00AC7186">
      <w:pPr>
        <w:spacing w:line="169" w:lineRule="exact"/>
        <w:rPr>
          <w:rFonts w:ascii="Century Gothic" w:eastAsia="Symbol" w:hAnsi="Century Gothic"/>
          <w:sz w:val="24"/>
          <w:szCs w:val="24"/>
        </w:rPr>
      </w:pPr>
    </w:p>
    <w:p w14:paraId="54A15F39" w14:textId="77777777" w:rsidR="00AC7186" w:rsidRPr="001539EF" w:rsidRDefault="002B746A">
      <w:pPr>
        <w:numPr>
          <w:ilvl w:val="0"/>
          <w:numId w:val="2"/>
        </w:numPr>
        <w:tabs>
          <w:tab w:val="left" w:pos="360"/>
        </w:tabs>
        <w:spacing w:line="0" w:lineRule="atLeast"/>
        <w:ind w:left="360" w:hanging="360"/>
        <w:rPr>
          <w:rFonts w:ascii="Century Gothic" w:eastAsia="Symbol" w:hAnsi="Century Gothic"/>
          <w:sz w:val="24"/>
          <w:szCs w:val="24"/>
        </w:rPr>
      </w:pPr>
      <w:r w:rsidRPr="001539EF">
        <w:rPr>
          <w:rFonts w:ascii="Century Gothic" w:eastAsia="Times New Roman" w:hAnsi="Century Gothic"/>
          <w:sz w:val="24"/>
          <w:szCs w:val="24"/>
        </w:rPr>
        <w:t>Use power quotes:</w:t>
      </w:r>
    </w:p>
    <w:p w14:paraId="4DCF003E" w14:textId="77777777" w:rsidR="00AC7186" w:rsidRPr="001539EF" w:rsidRDefault="00AC7186">
      <w:pPr>
        <w:spacing w:line="162" w:lineRule="exact"/>
        <w:rPr>
          <w:rFonts w:ascii="Century Gothic" w:eastAsia="Times New Roman" w:hAnsi="Century Gothic"/>
          <w:sz w:val="24"/>
          <w:szCs w:val="24"/>
        </w:rPr>
      </w:pPr>
    </w:p>
    <w:p w14:paraId="1949166E" w14:textId="77777777" w:rsidR="00AC7186" w:rsidRPr="001539EF" w:rsidRDefault="002B746A">
      <w:pPr>
        <w:spacing w:line="0" w:lineRule="atLeast"/>
        <w:ind w:left="720"/>
        <w:rPr>
          <w:rFonts w:ascii="Century Gothic" w:eastAsia="Times New Roman" w:hAnsi="Century Gothic"/>
          <w:sz w:val="24"/>
          <w:szCs w:val="24"/>
        </w:rPr>
      </w:pPr>
      <w:r w:rsidRPr="001539EF">
        <w:rPr>
          <w:rFonts w:ascii="Century Gothic" w:eastAsia="Times New Roman" w:hAnsi="Century Gothic"/>
          <w:sz w:val="24"/>
          <w:szCs w:val="24"/>
        </w:rPr>
        <w:t>"Client remains at risk for _____________ as evidenced by ___________”</w:t>
      </w:r>
    </w:p>
    <w:p w14:paraId="23EE2D83" w14:textId="77777777" w:rsidR="00AC7186" w:rsidRPr="001539EF" w:rsidRDefault="00AC7186">
      <w:pPr>
        <w:spacing w:line="162" w:lineRule="exact"/>
        <w:rPr>
          <w:rFonts w:ascii="Century Gothic" w:eastAsia="Times New Roman" w:hAnsi="Century Gothic"/>
          <w:sz w:val="24"/>
          <w:szCs w:val="24"/>
        </w:rPr>
      </w:pPr>
    </w:p>
    <w:p w14:paraId="0354D33C" w14:textId="77777777" w:rsidR="00AC7186" w:rsidRPr="001539EF" w:rsidRDefault="002B746A">
      <w:pPr>
        <w:spacing w:line="0" w:lineRule="atLeast"/>
        <w:ind w:left="720"/>
        <w:rPr>
          <w:rFonts w:ascii="Century Gothic" w:eastAsia="Times New Roman" w:hAnsi="Century Gothic"/>
          <w:sz w:val="24"/>
          <w:szCs w:val="24"/>
        </w:rPr>
      </w:pPr>
      <w:r w:rsidRPr="001539EF">
        <w:rPr>
          <w:rFonts w:ascii="Century Gothic" w:eastAsia="Times New Roman" w:hAnsi="Century Gothic"/>
          <w:sz w:val="24"/>
          <w:szCs w:val="24"/>
        </w:rPr>
        <w:t>"The current symptoms include _____________”</w:t>
      </w:r>
    </w:p>
    <w:p w14:paraId="683853B3" w14:textId="77777777" w:rsidR="00AC7186" w:rsidRPr="001539EF" w:rsidRDefault="00AC7186">
      <w:pPr>
        <w:spacing w:line="162" w:lineRule="exact"/>
        <w:rPr>
          <w:rFonts w:ascii="Century Gothic" w:eastAsia="Times New Roman" w:hAnsi="Century Gothic"/>
          <w:sz w:val="24"/>
          <w:szCs w:val="24"/>
        </w:rPr>
      </w:pPr>
    </w:p>
    <w:p w14:paraId="53EFEEFE" w14:textId="77777777" w:rsidR="00AC7186" w:rsidRPr="001539EF" w:rsidRDefault="002B746A">
      <w:pPr>
        <w:spacing w:line="0" w:lineRule="atLeast"/>
        <w:ind w:left="720"/>
        <w:rPr>
          <w:rFonts w:ascii="Century Gothic" w:eastAsia="Times New Roman" w:hAnsi="Century Gothic"/>
          <w:sz w:val="24"/>
          <w:szCs w:val="24"/>
        </w:rPr>
      </w:pPr>
      <w:r w:rsidRPr="001539EF">
        <w:rPr>
          <w:rFonts w:ascii="Century Gothic" w:eastAsia="Times New Roman" w:hAnsi="Century Gothic"/>
          <w:sz w:val="24"/>
          <w:szCs w:val="24"/>
        </w:rPr>
        <w:t>"Limited progress in ___________”</w:t>
      </w:r>
    </w:p>
    <w:p w14:paraId="36B06582" w14:textId="77777777" w:rsidR="00AC7186" w:rsidRPr="001539EF" w:rsidRDefault="00AC7186">
      <w:pPr>
        <w:spacing w:line="162" w:lineRule="exact"/>
        <w:rPr>
          <w:rFonts w:ascii="Century Gothic" w:eastAsia="Times New Roman" w:hAnsi="Century Gothic"/>
          <w:sz w:val="24"/>
          <w:szCs w:val="24"/>
        </w:rPr>
      </w:pPr>
    </w:p>
    <w:p w14:paraId="283300E6" w14:textId="77777777" w:rsidR="00AC7186" w:rsidRPr="001539EF" w:rsidRDefault="002B746A">
      <w:pPr>
        <w:spacing w:line="0" w:lineRule="atLeast"/>
        <w:ind w:left="720"/>
        <w:rPr>
          <w:rFonts w:ascii="Century Gothic" w:eastAsia="Times New Roman" w:hAnsi="Century Gothic"/>
          <w:sz w:val="24"/>
          <w:szCs w:val="24"/>
        </w:rPr>
      </w:pPr>
      <w:r w:rsidRPr="001539EF">
        <w:rPr>
          <w:rFonts w:ascii="Century Gothic" w:eastAsia="Times New Roman" w:hAnsi="Century Gothic"/>
          <w:sz w:val="24"/>
          <w:szCs w:val="24"/>
        </w:rPr>
        <w:t>"Continues to be depressed as evidenced by ____________”</w:t>
      </w:r>
    </w:p>
    <w:p w14:paraId="47B634C5" w14:textId="77777777" w:rsidR="00AC7186" w:rsidRPr="001539EF" w:rsidRDefault="00AC7186">
      <w:pPr>
        <w:spacing w:line="182" w:lineRule="exact"/>
        <w:rPr>
          <w:rFonts w:ascii="Century Gothic" w:eastAsia="Times New Roman" w:hAnsi="Century Gothic"/>
          <w:sz w:val="24"/>
          <w:szCs w:val="24"/>
        </w:rPr>
      </w:pPr>
    </w:p>
    <w:p w14:paraId="341352C4" w14:textId="77777777" w:rsidR="00AC7186" w:rsidRPr="001539EF" w:rsidRDefault="002B746A">
      <w:pPr>
        <w:spacing w:line="341" w:lineRule="auto"/>
        <w:ind w:left="1000" w:hanging="269"/>
        <w:rPr>
          <w:rFonts w:ascii="Century Gothic" w:eastAsia="Times New Roman" w:hAnsi="Century Gothic"/>
          <w:sz w:val="24"/>
          <w:szCs w:val="24"/>
        </w:rPr>
      </w:pPr>
      <w:r w:rsidRPr="001539EF">
        <w:rPr>
          <w:rFonts w:ascii="Century Gothic" w:eastAsia="Times New Roman" w:hAnsi="Century Gothic"/>
          <w:sz w:val="24"/>
          <w:szCs w:val="24"/>
        </w:rPr>
        <w:t>"Client continues to have suicidal ideation as evidenced by the following comment made to this writer: ____________”</w:t>
      </w:r>
    </w:p>
    <w:p w14:paraId="3A1719DF" w14:textId="77777777" w:rsidR="00AC7186" w:rsidRPr="001539EF" w:rsidRDefault="00AC7186">
      <w:pPr>
        <w:spacing w:line="341" w:lineRule="auto"/>
        <w:ind w:left="1000" w:hanging="269"/>
        <w:rPr>
          <w:rFonts w:ascii="Century Gothic" w:eastAsia="Times New Roman" w:hAnsi="Century Gothic"/>
          <w:sz w:val="24"/>
          <w:szCs w:val="24"/>
        </w:rPr>
      </w:pPr>
    </w:p>
    <w:p w14:paraId="2AB1661A" w14:textId="77777777" w:rsidR="00210DE6" w:rsidRPr="001539EF" w:rsidRDefault="00210DE6">
      <w:pPr>
        <w:spacing w:line="341" w:lineRule="auto"/>
        <w:ind w:left="1000" w:hanging="269"/>
        <w:rPr>
          <w:rFonts w:ascii="Century Gothic" w:eastAsia="Times New Roman" w:hAnsi="Century Gothic"/>
          <w:sz w:val="24"/>
          <w:szCs w:val="24"/>
        </w:rPr>
      </w:pPr>
    </w:p>
    <w:p w14:paraId="12B30D1E" w14:textId="160EEE95" w:rsidR="00AC7186" w:rsidRPr="001539EF" w:rsidRDefault="002B746A">
      <w:pPr>
        <w:spacing w:line="0" w:lineRule="atLeast"/>
        <w:ind w:right="-19"/>
        <w:jc w:val="center"/>
        <w:rPr>
          <w:rFonts w:ascii="Century Gothic" w:eastAsia="Times New Roman" w:hAnsi="Century Gothic"/>
          <w:b/>
          <w:sz w:val="28"/>
          <w:szCs w:val="28"/>
          <w:u w:val="single"/>
        </w:rPr>
      </w:pPr>
      <w:bookmarkStart w:id="3" w:name="page4"/>
      <w:bookmarkEnd w:id="3"/>
      <w:r w:rsidRPr="001539EF">
        <w:rPr>
          <w:rFonts w:ascii="Century Gothic" w:eastAsia="Times New Roman" w:hAnsi="Century Gothic"/>
          <w:b/>
          <w:sz w:val="28"/>
          <w:szCs w:val="28"/>
          <w:u w:val="single"/>
        </w:rPr>
        <w:t xml:space="preserve">Who Relies </w:t>
      </w:r>
      <w:r w:rsidR="001539EF" w:rsidRPr="001539EF">
        <w:rPr>
          <w:rFonts w:ascii="Century Gothic" w:eastAsia="Times New Roman" w:hAnsi="Century Gothic"/>
          <w:b/>
          <w:sz w:val="28"/>
          <w:szCs w:val="28"/>
          <w:u w:val="single"/>
        </w:rPr>
        <w:t>on</w:t>
      </w:r>
      <w:r w:rsidRPr="001539EF">
        <w:rPr>
          <w:rFonts w:ascii="Century Gothic" w:eastAsia="Times New Roman" w:hAnsi="Century Gothic"/>
          <w:b/>
          <w:sz w:val="28"/>
          <w:szCs w:val="28"/>
          <w:u w:val="single"/>
        </w:rPr>
        <w:t xml:space="preserve"> Your Documentation?</w:t>
      </w:r>
    </w:p>
    <w:p w14:paraId="7A0B0632" w14:textId="77777777" w:rsidR="00AC7186" w:rsidRPr="001539EF" w:rsidRDefault="00AC7186">
      <w:pPr>
        <w:spacing w:line="267" w:lineRule="exact"/>
        <w:rPr>
          <w:rFonts w:ascii="Century Gothic" w:eastAsia="Times New Roman" w:hAnsi="Century Gothic"/>
          <w:sz w:val="24"/>
          <w:szCs w:val="24"/>
        </w:rPr>
      </w:pPr>
    </w:p>
    <w:p w14:paraId="13F9A540" w14:textId="77777777" w:rsidR="00AC7186" w:rsidRPr="001539EF" w:rsidRDefault="002B746A">
      <w:pPr>
        <w:spacing w:line="0" w:lineRule="atLeast"/>
        <w:rPr>
          <w:rFonts w:ascii="Century Gothic" w:eastAsia="Times New Roman" w:hAnsi="Century Gothic"/>
          <w:sz w:val="24"/>
          <w:szCs w:val="24"/>
          <w:u w:val="single"/>
        </w:rPr>
      </w:pPr>
      <w:r w:rsidRPr="001539EF">
        <w:rPr>
          <w:rFonts w:ascii="Century Gothic" w:eastAsia="Times New Roman" w:hAnsi="Century Gothic"/>
          <w:sz w:val="24"/>
          <w:szCs w:val="24"/>
          <w:u w:val="single"/>
        </w:rPr>
        <w:t>Clients’ Families</w:t>
      </w:r>
    </w:p>
    <w:p w14:paraId="6B45501B" w14:textId="77777777" w:rsidR="00AC7186" w:rsidRPr="001539EF" w:rsidRDefault="00AC7186">
      <w:pPr>
        <w:spacing w:line="327" w:lineRule="exact"/>
        <w:rPr>
          <w:rFonts w:ascii="Century Gothic" w:eastAsia="Times New Roman" w:hAnsi="Century Gothic"/>
          <w:sz w:val="24"/>
          <w:szCs w:val="24"/>
        </w:rPr>
      </w:pPr>
    </w:p>
    <w:p w14:paraId="5D1EFD10" w14:textId="77777777" w:rsidR="00AC7186" w:rsidRPr="001539EF" w:rsidRDefault="002B746A">
      <w:pPr>
        <w:spacing w:line="0" w:lineRule="atLeast"/>
        <w:rPr>
          <w:rFonts w:ascii="Century Gothic" w:eastAsia="Times New Roman" w:hAnsi="Century Gothic"/>
          <w:sz w:val="24"/>
          <w:szCs w:val="24"/>
        </w:rPr>
      </w:pPr>
      <w:r w:rsidRPr="001539EF">
        <w:rPr>
          <w:rFonts w:ascii="Century Gothic" w:eastAsia="Times New Roman" w:hAnsi="Century Gothic"/>
          <w:sz w:val="24"/>
          <w:szCs w:val="24"/>
        </w:rPr>
        <w:t>Rely on your documentation to advocate for the most appropriate and effective care</w:t>
      </w:r>
    </w:p>
    <w:p w14:paraId="08DF4654" w14:textId="77777777" w:rsidR="00AC7186" w:rsidRPr="001539EF" w:rsidRDefault="00AC7186">
      <w:pPr>
        <w:spacing w:line="200" w:lineRule="exact"/>
        <w:rPr>
          <w:rFonts w:ascii="Century Gothic" w:eastAsia="Times New Roman" w:hAnsi="Century Gothic"/>
          <w:sz w:val="24"/>
          <w:szCs w:val="24"/>
        </w:rPr>
      </w:pPr>
    </w:p>
    <w:p w14:paraId="7899AD20" w14:textId="77777777" w:rsidR="00AC7186" w:rsidRPr="001539EF" w:rsidRDefault="00AC7186">
      <w:pPr>
        <w:spacing w:line="200" w:lineRule="exact"/>
        <w:rPr>
          <w:rFonts w:ascii="Century Gothic" w:eastAsia="Times New Roman" w:hAnsi="Century Gothic"/>
          <w:sz w:val="24"/>
          <w:szCs w:val="24"/>
        </w:rPr>
      </w:pPr>
    </w:p>
    <w:p w14:paraId="3A938FB3" w14:textId="77777777" w:rsidR="00AC7186" w:rsidRPr="001539EF" w:rsidRDefault="00AC7186">
      <w:pPr>
        <w:spacing w:line="257" w:lineRule="exact"/>
        <w:rPr>
          <w:rFonts w:ascii="Century Gothic" w:eastAsia="Times New Roman" w:hAnsi="Century Gothic"/>
          <w:sz w:val="24"/>
          <w:szCs w:val="24"/>
        </w:rPr>
      </w:pPr>
    </w:p>
    <w:p w14:paraId="49FC8F3B" w14:textId="77777777" w:rsidR="00AC7186" w:rsidRPr="001539EF" w:rsidRDefault="002B746A">
      <w:pPr>
        <w:spacing w:line="0" w:lineRule="atLeast"/>
        <w:rPr>
          <w:rFonts w:ascii="Century Gothic" w:eastAsia="Times New Roman" w:hAnsi="Century Gothic"/>
          <w:sz w:val="24"/>
          <w:szCs w:val="24"/>
          <w:u w:val="single"/>
        </w:rPr>
      </w:pPr>
      <w:r w:rsidRPr="001539EF">
        <w:rPr>
          <w:rFonts w:ascii="Century Gothic" w:eastAsia="Times New Roman" w:hAnsi="Century Gothic"/>
          <w:sz w:val="24"/>
          <w:szCs w:val="24"/>
          <w:u w:val="single"/>
        </w:rPr>
        <w:t>Physicians</w:t>
      </w:r>
    </w:p>
    <w:p w14:paraId="790FB607" w14:textId="77777777" w:rsidR="00AC7186" w:rsidRPr="001539EF" w:rsidRDefault="002B746A">
      <w:pPr>
        <w:spacing w:line="237" w:lineRule="auto"/>
        <w:rPr>
          <w:rFonts w:ascii="Century Gothic" w:eastAsia="Times New Roman" w:hAnsi="Century Gothic"/>
          <w:sz w:val="24"/>
          <w:szCs w:val="24"/>
          <w:u w:val="single"/>
        </w:rPr>
      </w:pPr>
      <w:r w:rsidRPr="001539EF">
        <w:rPr>
          <w:rFonts w:ascii="Century Gothic" w:eastAsia="Times New Roman" w:hAnsi="Century Gothic"/>
          <w:sz w:val="24"/>
          <w:szCs w:val="24"/>
          <w:u w:val="single"/>
        </w:rPr>
        <w:t>Mental Health Professionals</w:t>
      </w:r>
    </w:p>
    <w:p w14:paraId="6AC72473" w14:textId="77777777" w:rsidR="00AC7186" w:rsidRPr="001539EF" w:rsidRDefault="002B746A">
      <w:pPr>
        <w:spacing w:line="237" w:lineRule="auto"/>
        <w:rPr>
          <w:rFonts w:ascii="Century Gothic" w:eastAsia="Times New Roman" w:hAnsi="Century Gothic"/>
          <w:sz w:val="24"/>
          <w:szCs w:val="24"/>
          <w:u w:val="single"/>
        </w:rPr>
      </w:pPr>
      <w:r w:rsidRPr="001539EF">
        <w:rPr>
          <w:rFonts w:ascii="Century Gothic" w:eastAsia="Times New Roman" w:hAnsi="Century Gothic"/>
          <w:sz w:val="24"/>
          <w:szCs w:val="24"/>
          <w:u w:val="single"/>
        </w:rPr>
        <w:t>Referral Sources</w:t>
      </w:r>
    </w:p>
    <w:p w14:paraId="74CE3DFE" w14:textId="77777777" w:rsidR="00AC7186" w:rsidRPr="001539EF" w:rsidRDefault="00AC7186">
      <w:pPr>
        <w:spacing w:line="348" w:lineRule="exact"/>
        <w:rPr>
          <w:rFonts w:ascii="Century Gothic" w:eastAsia="Times New Roman" w:hAnsi="Century Gothic"/>
          <w:sz w:val="24"/>
          <w:szCs w:val="24"/>
        </w:rPr>
      </w:pPr>
    </w:p>
    <w:p w14:paraId="272D40F8" w14:textId="77777777" w:rsidR="00AC7186" w:rsidRPr="001539EF" w:rsidRDefault="002B746A">
      <w:pPr>
        <w:spacing w:line="0" w:lineRule="atLeast"/>
        <w:rPr>
          <w:rFonts w:ascii="Century Gothic" w:eastAsia="Times New Roman" w:hAnsi="Century Gothic"/>
          <w:sz w:val="24"/>
          <w:szCs w:val="24"/>
        </w:rPr>
      </w:pPr>
      <w:r w:rsidRPr="001539EF">
        <w:rPr>
          <w:rFonts w:ascii="Century Gothic" w:eastAsia="Times New Roman" w:hAnsi="Century Gothic"/>
          <w:sz w:val="24"/>
          <w:szCs w:val="24"/>
        </w:rPr>
        <w:t>Rely on the medical record as an official and practical means of communicating with each other</w:t>
      </w:r>
    </w:p>
    <w:p w14:paraId="0E224223" w14:textId="77777777" w:rsidR="00AC7186" w:rsidRPr="001539EF" w:rsidRDefault="00AC7186">
      <w:pPr>
        <w:spacing w:line="350" w:lineRule="exact"/>
        <w:rPr>
          <w:rFonts w:ascii="Century Gothic" w:eastAsia="Times New Roman" w:hAnsi="Century Gothic"/>
          <w:sz w:val="24"/>
          <w:szCs w:val="24"/>
        </w:rPr>
      </w:pPr>
    </w:p>
    <w:p w14:paraId="534FFC99" w14:textId="77777777" w:rsidR="00AC7186" w:rsidRPr="001539EF" w:rsidRDefault="002B746A">
      <w:pPr>
        <w:spacing w:line="231" w:lineRule="auto"/>
        <w:ind w:right="220"/>
        <w:rPr>
          <w:rFonts w:ascii="Century Gothic" w:eastAsia="Times New Roman" w:hAnsi="Century Gothic"/>
          <w:sz w:val="24"/>
          <w:szCs w:val="24"/>
        </w:rPr>
      </w:pPr>
      <w:r w:rsidRPr="001539EF">
        <w:rPr>
          <w:rFonts w:ascii="Century Gothic" w:eastAsia="Times New Roman" w:hAnsi="Century Gothic"/>
          <w:sz w:val="24"/>
          <w:szCs w:val="24"/>
        </w:rPr>
        <w:t>Rely on your documentation to help them provide a unified treatment approach consistent with your work with the client</w:t>
      </w:r>
    </w:p>
    <w:p w14:paraId="3E9A6927" w14:textId="77777777" w:rsidR="00AC7186" w:rsidRPr="001539EF" w:rsidRDefault="00AC7186">
      <w:pPr>
        <w:spacing w:line="348" w:lineRule="exact"/>
        <w:rPr>
          <w:rFonts w:ascii="Century Gothic" w:eastAsia="Times New Roman" w:hAnsi="Century Gothic"/>
          <w:sz w:val="24"/>
          <w:szCs w:val="24"/>
        </w:rPr>
      </w:pPr>
    </w:p>
    <w:p w14:paraId="44C0C267" w14:textId="77777777" w:rsidR="00AC7186" w:rsidRPr="001539EF" w:rsidRDefault="002B746A">
      <w:pPr>
        <w:spacing w:line="0" w:lineRule="atLeast"/>
        <w:rPr>
          <w:rFonts w:ascii="Century Gothic" w:eastAsia="Times New Roman" w:hAnsi="Century Gothic"/>
          <w:sz w:val="24"/>
          <w:szCs w:val="24"/>
        </w:rPr>
      </w:pPr>
      <w:r w:rsidRPr="001539EF">
        <w:rPr>
          <w:rFonts w:ascii="Century Gothic" w:eastAsia="Times New Roman" w:hAnsi="Century Gothic"/>
          <w:sz w:val="24"/>
          <w:szCs w:val="24"/>
        </w:rPr>
        <w:t>Rely on your documentation to provide continuity of care from one treatment setting to another</w:t>
      </w:r>
    </w:p>
    <w:p w14:paraId="31EEBCF7" w14:textId="77777777" w:rsidR="00AC7186" w:rsidRPr="001539EF" w:rsidRDefault="00AC7186">
      <w:pPr>
        <w:spacing w:line="200" w:lineRule="exact"/>
        <w:rPr>
          <w:rFonts w:ascii="Century Gothic" w:eastAsia="Times New Roman" w:hAnsi="Century Gothic"/>
          <w:sz w:val="24"/>
          <w:szCs w:val="24"/>
        </w:rPr>
      </w:pPr>
    </w:p>
    <w:p w14:paraId="2ED41783" w14:textId="77777777" w:rsidR="00AC7186" w:rsidRPr="001539EF" w:rsidRDefault="00AC7186">
      <w:pPr>
        <w:spacing w:line="200" w:lineRule="exact"/>
        <w:rPr>
          <w:rFonts w:ascii="Century Gothic" w:eastAsia="Times New Roman" w:hAnsi="Century Gothic"/>
          <w:sz w:val="24"/>
          <w:szCs w:val="24"/>
        </w:rPr>
      </w:pPr>
    </w:p>
    <w:p w14:paraId="1996D6E2" w14:textId="77777777" w:rsidR="00AC7186" w:rsidRPr="001539EF" w:rsidRDefault="00AC7186">
      <w:pPr>
        <w:spacing w:line="259" w:lineRule="exact"/>
        <w:rPr>
          <w:rFonts w:ascii="Century Gothic" w:eastAsia="Times New Roman" w:hAnsi="Century Gothic"/>
          <w:sz w:val="24"/>
          <w:szCs w:val="24"/>
        </w:rPr>
      </w:pPr>
    </w:p>
    <w:p w14:paraId="4ABE4ADB" w14:textId="77777777" w:rsidR="00AC7186" w:rsidRPr="001539EF" w:rsidRDefault="002B746A">
      <w:pPr>
        <w:spacing w:line="0" w:lineRule="atLeast"/>
        <w:rPr>
          <w:rFonts w:ascii="Century Gothic" w:eastAsia="Times New Roman" w:hAnsi="Century Gothic"/>
          <w:sz w:val="24"/>
          <w:szCs w:val="24"/>
          <w:u w:val="single"/>
        </w:rPr>
      </w:pPr>
      <w:r w:rsidRPr="001539EF">
        <w:rPr>
          <w:rFonts w:ascii="Century Gothic" w:eastAsia="Times New Roman" w:hAnsi="Century Gothic"/>
          <w:sz w:val="24"/>
          <w:szCs w:val="24"/>
          <w:u w:val="single"/>
        </w:rPr>
        <w:t>Employers</w:t>
      </w:r>
    </w:p>
    <w:p w14:paraId="014A9A97" w14:textId="77777777" w:rsidR="00AC7186" w:rsidRPr="001539EF" w:rsidRDefault="002B746A">
      <w:pPr>
        <w:spacing w:line="237" w:lineRule="auto"/>
        <w:rPr>
          <w:rFonts w:ascii="Century Gothic" w:eastAsia="Times New Roman" w:hAnsi="Century Gothic"/>
          <w:sz w:val="24"/>
          <w:szCs w:val="24"/>
          <w:u w:val="single"/>
        </w:rPr>
      </w:pPr>
      <w:r w:rsidRPr="001539EF">
        <w:rPr>
          <w:rFonts w:ascii="Century Gothic" w:eastAsia="Times New Roman" w:hAnsi="Century Gothic"/>
          <w:sz w:val="24"/>
          <w:szCs w:val="24"/>
          <w:u w:val="single"/>
        </w:rPr>
        <w:t>Other Payors</w:t>
      </w:r>
    </w:p>
    <w:p w14:paraId="26193CF8" w14:textId="77777777" w:rsidR="00AC7186" w:rsidRPr="001539EF" w:rsidRDefault="002B746A">
      <w:pPr>
        <w:spacing w:line="237" w:lineRule="auto"/>
        <w:rPr>
          <w:rFonts w:ascii="Century Gothic" w:eastAsia="Times New Roman" w:hAnsi="Century Gothic"/>
          <w:sz w:val="24"/>
          <w:szCs w:val="24"/>
          <w:u w:val="single"/>
        </w:rPr>
      </w:pPr>
      <w:r w:rsidRPr="001539EF">
        <w:rPr>
          <w:rFonts w:ascii="Century Gothic" w:eastAsia="Times New Roman" w:hAnsi="Century Gothic"/>
          <w:sz w:val="24"/>
          <w:szCs w:val="24"/>
          <w:u w:val="single"/>
        </w:rPr>
        <w:t>Managed Care Companies</w:t>
      </w:r>
    </w:p>
    <w:p w14:paraId="3144ACB8" w14:textId="77777777" w:rsidR="00AC7186" w:rsidRPr="001539EF" w:rsidRDefault="00AC7186">
      <w:pPr>
        <w:spacing w:line="348" w:lineRule="exact"/>
        <w:rPr>
          <w:rFonts w:ascii="Century Gothic" w:eastAsia="Times New Roman" w:hAnsi="Century Gothic"/>
          <w:sz w:val="24"/>
          <w:szCs w:val="24"/>
        </w:rPr>
      </w:pPr>
    </w:p>
    <w:p w14:paraId="32A2DDC8" w14:textId="77777777" w:rsidR="00AC7186" w:rsidRPr="001539EF" w:rsidRDefault="002B746A">
      <w:pPr>
        <w:spacing w:line="233" w:lineRule="auto"/>
        <w:ind w:right="460"/>
        <w:rPr>
          <w:rFonts w:ascii="Century Gothic" w:eastAsia="Times New Roman" w:hAnsi="Century Gothic"/>
          <w:sz w:val="24"/>
          <w:szCs w:val="24"/>
        </w:rPr>
      </w:pPr>
      <w:r w:rsidRPr="001539EF">
        <w:rPr>
          <w:rFonts w:ascii="Century Gothic" w:eastAsia="Times New Roman" w:hAnsi="Century Gothic"/>
          <w:sz w:val="24"/>
          <w:szCs w:val="24"/>
        </w:rPr>
        <w:t>Rely on your documentation to justify need for continued treatment, need for admission, demonstrate appropriateness and cost-effectiveness of care, demonstrate all billable services were provided</w:t>
      </w:r>
    </w:p>
    <w:p w14:paraId="2D231610" w14:textId="77777777" w:rsidR="00AC7186" w:rsidRPr="001539EF" w:rsidRDefault="00AC7186">
      <w:pPr>
        <w:spacing w:line="200" w:lineRule="exact"/>
        <w:rPr>
          <w:rFonts w:ascii="Century Gothic" w:eastAsia="Times New Roman" w:hAnsi="Century Gothic"/>
          <w:sz w:val="24"/>
          <w:szCs w:val="24"/>
        </w:rPr>
      </w:pPr>
    </w:p>
    <w:p w14:paraId="36124230" w14:textId="77777777" w:rsidR="00AC7186" w:rsidRPr="001539EF" w:rsidRDefault="00AC7186">
      <w:pPr>
        <w:spacing w:line="200" w:lineRule="exact"/>
        <w:rPr>
          <w:rFonts w:ascii="Century Gothic" w:eastAsia="Times New Roman" w:hAnsi="Century Gothic"/>
          <w:sz w:val="24"/>
          <w:szCs w:val="24"/>
        </w:rPr>
      </w:pPr>
    </w:p>
    <w:p w14:paraId="7581E983" w14:textId="77777777" w:rsidR="00AC7186" w:rsidRPr="001539EF" w:rsidRDefault="00AC7186">
      <w:pPr>
        <w:spacing w:line="258" w:lineRule="exact"/>
        <w:rPr>
          <w:rFonts w:ascii="Century Gothic" w:eastAsia="Times New Roman" w:hAnsi="Century Gothic"/>
          <w:sz w:val="24"/>
          <w:szCs w:val="24"/>
        </w:rPr>
      </w:pPr>
    </w:p>
    <w:p w14:paraId="13E8466C" w14:textId="77777777" w:rsidR="00AC7186" w:rsidRPr="001539EF" w:rsidRDefault="002B746A">
      <w:pPr>
        <w:spacing w:line="0" w:lineRule="atLeast"/>
        <w:rPr>
          <w:rFonts w:ascii="Century Gothic" w:eastAsia="Times New Roman" w:hAnsi="Century Gothic"/>
          <w:sz w:val="24"/>
          <w:szCs w:val="24"/>
          <w:u w:val="single"/>
        </w:rPr>
      </w:pPr>
      <w:r w:rsidRPr="001539EF">
        <w:rPr>
          <w:rFonts w:ascii="Century Gothic" w:eastAsia="Times New Roman" w:hAnsi="Century Gothic"/>
          <w:sz w:val="24"/>
          <w:szCs w:val="24"/>
          <w:u w:val="single"/>
        </w:rPr>
        <w:t>Licensing and Accreditation Agencies</w:t>
      </w:r>
    </w:p>
    <w:p w14:paraId="50E24C37" w14:textId="77777777" w:rsidR="00AC7186" w:rsidRPr="001539EF" w:rsidRDefault="00AC7186">
      <w:pPr>
        <w:spacing w:line="347" w:lineRule="exact"/>
        <w:rPr>
          <w:rFonts w:ascii="Century Gothic" w:eastAsia="Times New Roman" w:hAnsi="Century Gothic"/>
          <w:sz w:val="24"/>
          <w:szCs w:val="24"/>
        </w:rPr>
      </w:pPr>
    </w:p>
    <w:p w14:paraId="1492AF8D" w14:textId="77777777" w:rsidR="00AC7186" w:rsidRPr="001539EF" w:rsidRDefault="002B746A">
      <w:pPr>
        <w:spacing w:line="231" w:lineRule="auto"/>
        <w:rPr>
          <w:rFonts w:ascii="Century Gothic" w:eastAsia="Times New Roman" w:hAnsi="Century Gothic"/>
          <w:sz w:val="24"/>
          <w:szCs w:val="24"/>
        </w:rPr>
      </w:pPr>
      <w:r w:rsidRPr="001539EF">
        <w:rPr>
          <w:rFonts w:ascii="Century Gothic" w:eastAsia="Times New Roman" w:hAnsi="Century Gothic"/>
          <w:sz w:val="24"/>
          <w:szCs w:val="24"/>
        </w:rPr>
        <w:t>Rely on your documentation to verify your practice's quality of care and approve your license to operate</w:t>
      </w:r>
    </w:p>
    <w:p w14:paraId="7F97CF4E" w14:textId="77777777" w:rsidR="00AC7186" w:rsidRPr="001539EF" w:rsidRDefault="00AC7186">
      <w:pPr>
        <w:spacing w:line="231" w:lineRule="auto"/>
        <w:rPr>
          <w:rFonts w:ascii="Century Gothic" w:eastAsia="Times New Roman" w:hAnsi="Century Gothic"/>
          <w:sz w:val="24"/>
          <w:szCs w:val="24"/>
        </w:rPr>
      </w:pPr>
    </w:p>
    <w:p w14:paraId="51DBE442" w14:textId="77777777" w:rsidR="00210DE6" w:rsidRPr="001539EF" w:rsidRDefault="00210DE6">
      <w:pPr>
        <w:spacing w:line="231" w:lineRule="auto"/>
        <w:rPr>
          <w:rFonts w:ascii="Century Gothic" w:eastAsia="Times New Roman" w:hAnsi="Century Gothic"/>
          <w:sz w:val="24"/>
          <w:szCs w:val="24"/>
        </w:rPr>
      </w:pPr>
    </w:p>
    <w:p w14:paraId="01C632FE" w14:textId="77777777" w:rsidR="00AC7186" w:rsidRPr="001539EF" w:rsidRDefault="002B746A" w:rsidP="00B00240">
      <w:pPr>
        <w:spacing w:line="0" w:lineRule="atLeast"/>
        <w:ind w:left="2160" w:hanging="2160"/>
        <w:jc w:val="center"/>
        <w:rPr>
          <w:rFonts w:ascii="Century Gothic" w:eastAsia="Times New Roman" w:hAnsi="Century Gothic"/>
          <w:b/>
          <w:sz w:val="28"/>
          <w:szCs w:val="28"/>
          <w:u w:val="single"/>
        </w:rPr>
      </w:pPr>
      <w:bookmarkStart w:id="4" w:name="page5"/>
      <w:bookmarkEnd w:id="4"/>
      <w:r w:rsidRPr="001539EF">
        <w:rPr>
          <w:rFonts w:ascii="Century Gothic" w:eastAsia="Times New Roman" w:hAnsi="Century Gothic"/>
          <w:b/>
          <w:sz w:val="28"/>
          <w:szCs w:val="28"/>
          <w:u w:val="single"/>
        </w:rPr>
        <w:t>Chart Order</w:t>
      </w:r>
    </w:p>
    <w:p w14:paraId="2B9EF325" w14:textId="77777777" w:rsidR="00AC7186" w:rsidRPr="001539EF" w:rsidRDefault="00AC7186">
      <w:pPr>
        <w:spacing w:line="360" w:lineRule="exact"/>
        <w:rPr>
          <w:rFonts w:ascii="Century Gothic" w:eastAsia="Times New Roman" w:hAnsi="Century Gothic"/>
          <w:sz w:val="24"/>
          <w:szCs w:val="24"/>
        </w:rPr>
      </w:pPr>
    </w:p>
    <w:p w14:paraId="0BE2A71E" w14:textId="77777777" w:rsidR="00AC7186" w:rsidRPr="001539EF" w:rsidRDefault="002B746A">
      <w:pPr>
        <w:spacing w:line="0" w:lineRule="atLeast"/>
        <w:rPr>
          <w:rFonts w:ascii="Century Gothic" w:eastAsia="Times New Roman" w:hAnsi="Century Gothic"/>
          <w:sz w:val="24"/>
          <w:szCs w:val="24"/>
          <w:u w:val="single"/>
        </w:rPr>
      </w:pPr>
      <w:r w:rsidRPr="001539EF">
        <w:rPr>
          <w:rFonts w:ascii="Century Gothic" w:eastAsia="Times New Roman" w:hAnsi="Century Gothic"/>
          <w:sz w:val="24"/>
          <w:szCs w:val="24"/>
          <w:u w:val="single"/>
        </w:rPr>
        <w:t>Left side</w:t>
      </w:r>
    </w:p>
    <w:p w14:paraId="1131D7C2" w14:textId="77777777" w:rsidR="00AC7186" w:rsidRPr="001539EF" w:rsidRDefault="00AC7186">
      <w:pPr>
        <w:spacing w:line="373" w:lineRule="exact"/>
        <w:rPr>
          <w:rFonts w:ascii="Century Gothic" w:eastAsia="Times New Roman" w:hAnsi="Century Gothic"/>
          <w:sz w:val="24"/>
          <w:szCs w:val="24"/>
        </w:rPr>
      </w:pPr>
    </w:p>
    <w:p w14:paraId="402EE73F" w14:textId="77777777" w:rsidR="00AC7186" w:rsidRPr="001539EF" w:rsidRDefault="002B746A">
      <w:pPr>
        <w:numPr>
          <w:ilvl w:val="0"/>
          <w:numId w:val="3"/>
        </w:numPr>
        <w:tabs>
          <w:tab w:val="left" w:pos="720"/>
        </w:tabs>
        <w:spacing w:line="0" w:lineRule="atLeast"/>
        <w:ind w:left="720" w:hanging="360"/>
        <w:rPr>
          <w:rFonts w:ascii="Century Gothic" w:eastAsia="Symbol" w:hAnsi="Century Gothic"/>
          <w:sz w:val="24"/>
          <w:szCs w:val="24"/>
        </w:rPr>
      </w:pPr>
      <w:r w:rsidRPr="001539EF">
        <w:rPr>
          <w:rFonts w:ascii="Century Gothic" w:eastAsia="Times New Roman" w:hAnsi="Century Gothic"/>
          <w:sz w:val="24"/>
          <w:szCs w:val="24"/>
        </w:rPr>
        <w:t>Case Contact Summary Sheet</w:t>
      </w:r>
    </w:p>
    <w:p w14:paraId="626A3773" w14:textId="77777777" w:rsidR="00AC7186" w:rsidRPr="001539EF" w:rsidRDefault="00AC7186">
      <w:pPr>
        <w:spacing w:line="192" w:lineRule="exact"/>
        <w:rPr>
          <w:rFonts w:ascii="Century Gothic" w:eastAsia="Symbol" w:hAnsi="Century Gothic"/>
          <w:sz w:val="24"/>
          <w:szCs w:val="24"/>
        </w:rPr>
      </w:pPr>
    </w:p>
    <w:p w14:paraId="1FDE0F45" w14:textId="77777777" w:rsidR="00AC7186" w:rsidRPr="001539EF" w:rsidRDefault="002B746A">
      <w:pPr>
        <w:numPr>
          <w:ilvl w:val="0"/>
          <w:numId w:val="3"/>
        </w:numPr>
        <w:tabs>
          <w:tab w:val="left" w:pos="720"/>
        </w:tabs>
        <w:spacing w:line="0" w:lineRule="atLeast"/>
        <w:ind w:left="720" w:hanging="360"/>
        <w:rPr>
          <w:rFonts w:ascii="Century Gothic" w:eastAsia="Symbol" w:hAnsi="Century Gothic"/>
          <w:sz w:val="24"/>
          <w:szCs w:val="24"/>
        </w:rPr>
      </w:pPr>
      <w:r w:rsidRPr="001539EF">
        <w:rPr>
          <w:rFonts w:ascii="Century Gothic" w:eastAsia="Times New Roman" w:hAnsi="Century Gothic"/>
          <w:sz w:val="24"/>
          <w:szCs w:val="24"/>
        </w:rPr>
        <w:t>Intake Form</w:t>
      </w:r>
    </w:p>
    <w:p w14:paraId="24FC9166" w14:textId="77777777" w:rsidR="00AC7186" w:rsidRPr="001539EF" w:rsidRDefault="00AC7186">
      <w:pPr>
        <w:spacing w:line="192" w:lineRule="exact"/>
        <w:rPr>
          <w:rFonts w:ascii="Century Gothic" w:eastAsia="Symbol" w:hAnsi="Century Gothic"/>
          <w:sz w:val="24"/>
          <w:szCs w:val="24"/>
        </w:rPr>
      </w:pPr>
    </w:p>
    <w:p w14:paraId="0862CCE6" w14:textId="77777777" w:rsidR="00AC7186" w:rsidRPr="001539EF" w:rsidRDefault="002B746A">
      <w:pPr>
        <w:numPr>
          <w:ilvl w:val="0"/>
          <w:numId w:val="3"/>
        </w:numPr>
        <w:tabs>
          <w:tab w:val="left" w:pos="720"/>
        </w:tabs>
        <w:spacing w:line="0" w:lineRule="atLeast"/>
        <w:ind w:left="720" w:hanging="360"/>
        <w:rPr>
          <w:rFonts w:ascii="Century Gothic" w:eastAsia="Symbol" w:hAnsi="Century Gothic"/>
          <w:sz w:val="24"/>
          <w:szCs w:val="24"/>
        </w:rPr>
      </w:pPr>
      <w:r w:rsidRPr="001539EF">
        <w:rPr>
          <w:rFonts w:ascii="Century Gothic" w:eastAsia="Times New Roman" w:hAnsi="Century Gothic"/>
          <w:sz w:val="24"/>
          <w:szCs w:val="24"/>
        </w:rPr>
        <w:t>Client Information Questionnaire</w:t>
      </w:r>
    </w:p>
    <w:p w14:paraId="515B5B09" w14:textId="77777777" w:rsidR="00AC7186" w:rsidRPr="001539EF" w:rsidRDefault="00AC7186">
      <w:pPr>
        <w:spacing w:line="192" w:lineRule="exact"/>
        <w:rPr>
          <w:rFonts w:ascii="Century Gothic" w:eastAsia="Symbol" w:hAnsi="Century Gothic"/>
          <w:sz w:val="24"/>
          <w:szCs w:val="24"/>
        </w:rPr>
      </w:pPr>
    </w:p>
    <w:p w14:paraId="38C04D0D" w14:textId="77777777" w:rsidR="00AC7186" w:rsidRPr="001539EF" w:rsidRDefault="002B746A">
      <w:pPr>
        <w:numPr>
          <w:ilvl w:val="0"/>
          <w:numId w:val="3"/>
        </w:numPr>
        <w:tabs>
          <w:tab w:val="left" w:pos="720"/>
        </w:tabs>
        <w:spacing w:line="0" w:lineRule="atLeast"/>
        <w:ind w:left="720" w:hanging="360"/>
        <w:rPr>
          <w:rFonts w:ascii="Century Gothic" w:eastAsia="Symbol" w:hAnsi="Century Gothic"/>
          <w:sz w:val="24"/>
          <w:szCs w:val="24"/>
        </w:rPr>
      </w:pPr>
      <w:r w:rsidRPr="001539EF">
        <w:rPr>
          <w:rFonts w:ascii="Century Gothic" w:eastAsia="Times New Roman" w:hAnsi="Century Gothic"/>
          <w:sz w:val="24"/>
          <w:szCs w:val="24"/>
        </w:rPr>
        <w:t>Release of Information Cover Letter</w:t>
      </w:r>
    </w:p>
    <w:p w14:paraId="4458AAF6" w14:textId="77777777" w:rsidR="00AC7186" w:rsidRPr="001539EF" w:rsidRDefault="00AC7186">
      <w:pPr>
        <w:spacing w:line="217" w:lineRule="exact"/>
        <w:rPr>
          <w:rFonts w:ascii="Century Gothic" w:eastAsia="Symbol" w:hAnsi="Century Gothic"/>
          <w:sz w:val="24"/>
          <w:szCs w:val="24"/>
        </w:rPr>
      </w:pPr>
    </w:p>
    <w:p w14:paraId="18A384E6" w14:textId="77777777" w:rsidR="00AC7186" w:rsidRPr="001539EF" w:rsidRDefault="002B746A">
      <w:pPr>
        <w:numPr>
          <w:ilvl w:val="0"/>
          <w:numId w:val="3"/>
        </w:numPr>
        <w:tabs>
          <w:tab w:val="left" w:pos="720"/>
        </w:tabs>
        <w:spacing w:line="0" w:lineRule="atLeast"/>
        <w:ind w:left="720" w:hanging="360"/>
        <w:rPr>
          <w:rFonts w:ascii="Century Gothic" w:eastAsia="Symbol" w:hAnsi="Century Gothic"/>
          <w:sz w:val="24"/>
          <w:szCs w:val="24"/>
        </w:rPr>
      </w:pPr>
      <w:r w:rsidRPr="001539EF">
        <w:rPr>
          <w:rFonts w:ascii="Century Gothic" w:eastAsia="Times New Roman" w:hAnsi="Century Gothic"/>
          <w:sz w:val="24"/>
          <w:szCs w:val="24"/>
        </w:rPr>
        <w:t>Release of Information from Purdue Marriage and Family Therapy Center</w:t>
      </w:r>
    </w:p>
    <w:p w14:paraId="542E23C0" w14:textId="77777777" w:rsidR="00AC7186" w:rsidRPr="001539EF" w:rsidRDefault="00AC7186">
      <w:pPr>
        <w:spacing w:line="192" w:lineRule="exact"/>
        <w:rPr>
          <w:rFonts w:ascii="Century Gothic" w:eastAsia="Symbol" w:hAnsi="Century Gothic"/>
          <w:sz w:val="24"/>
          <w:szCs w:val="24"/>
        </w:rPr>
      </w:pPr>
    </w:p>
    <w:p w14:paraId="091E5F6F" w14:textId="77777777" w:rsidR="00AC7186" w:rsidRPr="001539EF" w:rsidRDefault="002B746A">
      <w:pPr>
        <w:numPr>
          <w:ilvl w:val="0"/>
          <w:numId w:val="3"/>
        </w:numPr>
        <w:tabs>
          <w:tab w:val="left" w:pos="720"/>
        </w:tabs>
        <w:spacing w:line="0" w:lineRule="atLeast"/>
        <w:ind w:left="720" w:hanging="360"/>
        <w:rPr>
          <w:rFonts w:ascii="Century Gothic" w:eastAsia="Symbol" w:hAnsi="Century Gothic"/>
          <w:sz w:val="24"/>
          <w:szCs w:val="24"/>
        </w:rPr>
      </w:pPr>
      <w:r w:rsidRPr="001539EF">
        <w:rPr>
          <w:rFonts w:ascii="Century Gothic" w:eastAsia="Times New Roman" w:hAnsi="Century Gothic"/>
          <w:sz w:val="24"/>
          <w:szCs w:val="24"/>
        </w:rPr>
        <w:t>Informed Consent for Treatment</w:t>
      </w:r>
    </w:p>
    <w:p w14:paraId="6D3FE144" w14:textId="77777777" w:rsidR="00AC7186" w:rsidRPr="001539EF" w:rsidRDefault="00AC7186">
      <w:pPr>
        <w:spacing w:line="192" w:lineRule="exact"/>
        <w:rPr>
          <w:rFonts w:ascii="Century Gothic" w:eastAsia="Symbol" w:hAnsi="Century Gothic"/>
          <w:sz w:val="24"/>
          <w:szCs w:val="24"/>
        </w:rPr>
      </w:pPr>
    </w:p>
    <w:p w14:paraId="46B1D388" w14:textId="77777777" w:rsidR="00AC7186" w:rsidRPr="001539EF" w:rsidRDefault="002B746A">
      <w:pPr>
        <w:numPr>
          <w:ilvl w:val="0"/>
          <w:numId w:val="3"/>
        </w:numPr>
        <w:tabs>
          <w:tab w:val="left" w:pos="720"/>
        </w:tabs>
        <w:spacing w:line="0" w:lineRule="atLeast"/>
        <w:ind w:left="720" w:hanging="360"/>
        <w:rPr>
          <w:rFonts w:ascii="Century Gothic" w:eastAsia="Symbol" w:hAnsi="Century Gothic"/>
          <w:sz w:val="24"/>
          <w:szCs w:val="24"/>
        </w:rPr>
      </w:pPr>
      <w:r w:rsidRPr="001539EF">
        <w:rPr>
          <w:rFonts w:ascii="Century Gothic" w:eastAsia="Times New Roman" w:hAnsi="Century Gothic"/>
          <w:sz w:val="24"/>
          <w:szCs w:val="24"/>
        </w:rPr>
        <w:t>Fee Contract</w:t>
      </w:r>
    </w:p>
    <w:p w14:paraId="2F0CDC8D" w14:textId="77777777" w:rsidR="00AC7186" w:rsidRPr="001539EF" w:rsidRDefault="00AC7186">
      <w:pPr>
        <w:spacing w:line="192" w:lineRule="exact"/>
        <w:rPr>
          <w:rFonts w:ascii="Century Gothic" w:eastAsia="Symbol" w:hAnsi="Century Gothic"/>
          <w:sz w:val="24"/>
          <w:szCs w:val="24"/>
        </w:rPr>
      </w:pPr>
    </w:p>
    <w:p w14:paraId="1B75E664" w14:textId="77777777" w:rsidR="00AC7186" w:rsidRPr="001539EF" w:rsidRDefault="002B746A">
      <w:pPr>
        <w:numPr>
          <w:ilvl w:val="0"/>
          <w:numId w:val="3"/>
        </w:numPr>
        <w:tabs>
          <w:tab w:val="left" w:pos="720"/>
        </w:tabs>
        <w:spacing w:line="0" w:lineRule="atLeast"/>
        <w:ind w:left="720" w:hanging="360"/>
        <w:rPr>
          <w:rFonts w:ascii="Century Gothic" w:eastAsia="Symbol" w:hAnsi="Century Gothic"/>
          <w:sz w:val="24"/>
          <w:szCs w:val="24"/>
        </w:rPr>
      </w:pPr>
      <w:r w:rsidRPr="001539EF">
        <w:rPr>
          <w:rFonts w:ascii="Century Gothic" w:eastAsia="Times New Roman" w:hAnsi="Century Gothic"/>
          <w:sz w:val="24"/>
          <w:szCs w:val="24"/>
        </w:rPr>
        <w:t>Fee Receipts (balanced)</w:t>
      </w:r>
    </w:p>
    <w:p w14:paraId="151443A7" w14:textId="77777777" w:rsidR="00AC7186" w:rsidRPr="001539EF" w:rsidRDefault="00AC7186">
      <w:pPr>
        <w:spacing w:line="192" w:lineRule="exact"/>
        <w:rPr>
          <w:rFonts w:ascii="Century Gothic" w:eastAsia="Symbol" w:hAnsi="Century Gothic"/>
          <w:sz w:val="24"/>
          <w:szCs w:val="24"/>
        </w:rPr>
      </w:pPr>
    </w:p>
    <w:p w14:paraId="45740F6C" w14:textId="77777777" w:rsidR="00AC7186" w:rsidRPr="001539EF" w:rsidRDefault="002B746A">
      <w:pPr>
        <w:numPr>
          <w:ilvl w:val="0"/>
          <w:numId w:val="3"/>
        </w:numPr>
        <w:tabs>
          <w:tab w:val="left" w:pos="720"/>
        </w:tabs>
        <w:spacing w:line="0" w:lineRule="atLeast"/>
        <w:ind w:left="720" w:hanging="360"/>
        <w:rPr>
          <w:rFonts w:ascii="Century Gothic" w:eastAsia="Symbol" w:hAnsi="Century Gothic"/>
          <w:sz w:val="24"/>
          <w:szCs w:val="24"/>
        </w:rPr>
      </w:pPr>
      <w:r w:rsidRPr="001539EF">
        <w:rPr>
          <w:rFonts w:ascii="Century Gothic" w:eastAsia="Times New Roman" w:hAnsi="Century Gothic"/>
          <w:sz w:val="24"/>
          <w:szCs w:val="24"/>
        </w:rPr>
        <w:t>Quality Assurance Review Sheets</w:t>
      </w:r>
    </w:p>
    <w:p w14:paraId="10806D17" w14:textId="77777777" w:rsidR="00AC7186" w:rsidRPr="001539EF" w:rsidRDefault="00AC7186">
      <w:pPr>
        <w:spacing w:line="200" w:lineRule="exact"/>
        <w:rPr>
          <w:rFonts w:ascii="Century Gothic" w:eastAsia="Times New Roman" w:hAnsi="Century Gothic"/>
          <w:sz w:val="24"/>
          <w:szCs w:val="24"/>
        </w:rPr>
      </w:pPr>
    </w:p>
    <w:p w14:paraId="29E5D071" w14:textId="77777777" w:rsidR="00AC7186" w:rsidRPr="001539EF" w:rsidRDefault="00AC7186">
      <w:pPr>
        <w:spacing w:line="332" w:lineRule="exact"/>
        <w:rPr>
          <w:rFonts w:ascii="Century Gothic" w:eastAsia="Times New Roman" w:hAnsi="Century Gothic"/>
          <w:sz w:val="24"/>
          <w:szCs w:val="24"/>
        </w:rPr>
      </w:pPr>
    </w:p>
    <w:p w14:paraId="707A44A8" w14:textId="77777777" w:rsidR="00AC7186" w:rsidRPr="001539EF" w:rsidRDefault="002B746A">
      <w:pPr>
        <w:spacing w:line="0" w:lineRule="atLeast"/>
        <w:rPr>
          <w:rFonts w:ascii="Century Gothic" w:eastAsia="Times New Roman" w:hAnsi="Century Gothic"/>
          <w:sz w:val="24"/>
          <w:szCs w:val="24"/>
          <w:u w:val="single"/>
        </w:rPr>
      </w:pPr>
      <w:r w:rsidRPr="001539EF">
        <w:rPr>
          <w:rFonts w:ascii="Century Gothic" w:eastAsia="Times New Roman" w:hAnsi="Century Gothic"/>
          <w:sz w:val="24"/>
          <w:szCs w:val="24"/>
          <w:u w:val="single"/>
        </w:rPr>
        <w:t>Right side</w:t>
      </w:r>
    </w:p>
    <w:p w14:paraId="1DA8D76C" w14:textId="77777777" w:rsidR="00AC7186" w:rsidRPr="001539EF" w:rsidRDefault="00AC7186">
      <w:pPr>
        <w:spacing w:line="373" w:lineRule="exact"/>
        <w:rPr>
          <w:rFonts w:ascii="Century Gothic" w:eastAsia="Times New Roman" w:hAnsi="Century Gothic"/>
          <w:sz w:val="24"/>
          <w:szCs w:val="24"/>
        </w:rPr>
      </w:pPr>
    </w:p>
    <w:p w14:paraId="715CFD68" w14:textId="77777777" w:rsidR="00AC7186" w:rsidRPr="001539EF" w:rsidRDefault="002B746A">
      <w:pPr>
        <w:numPr>
          <w:ilvl w:val="0"/>
          <w:numId w:val="4"/>
        </w:numPr>
        <w:tabs>
          <w:tab w:val="left" w:pos="720"/>
        </w:tabs>
        <w:spacing w:line="0" w:lineRule="atLeast"/>
        <w:ind w:left="720" w:hanging="360"/>
        <w:rPr>
          <w:rFonts w:ascii="Century Gothic" w:eastAsia="Symbol" w:hAnsi="Century Gothic"/>
          <w:sz w:val="24"/>
          <w:szCs w:val="24"/>
        </w:rPr>
      </w:pPr>
      <w:r w:rsidRPr="001539EF">
        <w:rPr>
          <w:rFonts w:ascii="Century Gothic" w:eastAsia="Times New Roman" w:hAnsi="Century Gothic"/>
          <w:sz w:val="24"/>
          <w:szCs w:val="24"/>
        </w:rPr>
        <w:t>Treatment Plan (formulated by the 3rd session)</w:t>
      </w:r>
    </w:p>
    <w:p w14:paraId="1772814F" w14:textId="77777777" w:rsidR="00AC7186" w:rsidRPr="001539EF" w:rsidRDefault="00AC7186">
      <w:pPr>
        <w:spacing w:line="192" w:lineRule="exact"/>
        <w:rPr>
          <w:rFonts w:ascii="Century Gothic" w:eastAsia="Symbol" w:hAnsi="Century Gothic"/>
          <w:sz w:val="24"/>
          <w:szCs w:val="24"/>
        </w:rPr>
      </w:pPr>
    </w:p>
    <w:p w14:paraId="1ED7775D" w14:textId="77777777" w:rsidR="00AC7186" w:rsidRPr="001539EF" w:rsidRDefault="002B746A">
      <w:pPr>
        <w:numPr>
          <w:ilvl w:val="0"/>
          <w:numId w:val="4"/>
        </w:numPr>
        <w:tabs>
          <w:tab w:val="left" w:pos="720"/>
        </w:tabs>
        <w:spacing w:line="0" w:lineRule="atLeast"/>
        <w:ind w:left="720" w:hanging="360"/>
        <w:rPr>
          <w:rFonts w:ascii="Century Gothic" w:eastAsia="Symbol" w:hAnsi="Century Gothic"/>
          <w:sz w:val="24"/>
          <w:szCs w:val="24"/>
        </w:rPr>
      </w:pPr>
      <w:r w:rsidRPr="001539EF">
        <w:rPr>
          <w:rFonts w:ascii="Century Gothic" w:eastAsia="Times New Roman" w:hAnsi="Century Gothic"/>
          <w:sz w:val="24"/>
          <w:szCs w:val="24"/>
        </w:rPr>
        <w:t>Case Notes</w:t>
      </w:r>
    </w:p>
    <w:p w14:paraId="4B0ADF16" w14:textId="77777777" w:rsidR="00AC7186" w:rsidRPr="001539EF" w:rsidRDefault="00AC7186">
      <w:pPr>
        <w:spacing w:line="192" w:lineRule="exact"/>
        <w:rPr>
          <w:rFonts w:ascii="Century Gothic" w:eastAsia="Symbol" w:hAnsi="Century Gothic"/>
          <w:sz w:val="24"/>
          <w:szCs w:val="24"/>
        </w:rPr>
      </w:pPr>
    </w:p>
    <w:p w14:paraId="7B1D2096" w14:textId="77777777" w:rsidR="00AC7186" w:rsidRPr="001539EF" w:rsidRDefault="002B746A">
      <w:pPr>
        <w:numPr>
          <w:ilvl w:val="0"/>
          <w:numId w:val="4"/>
        </w:numPr>
        <w:tabs>
          <w:tab w:val="left" w:pos="720"/>
        </w:tabs>
        <w:spacing w:line="0" w:lineRule="atLeast"/>
        <w:ind w:left="720" w:hanging="360"/>
        <w:rPr>
          <w:rFonts w:ascii="Century Gothic" w:eastAsia="Symbol" w:hAnsi="Century Gothic"/>
          <w:sz w:val="24"/>
          <w:szCs w:val="24"/>
        </w:rPr>
      </w:pPr>
      <w:r w:rsidRPr="001539EF">
        <w:rPr>
          <w:rFonts w:ascii="Century Gothic" w:eastAsia="Times New Roman" w:hAnsi="Century Gothic"/>
          <w:sz w:val="24"/>
          <w:szCs w:val="24"/>
        </w:rPr>
        <w:t>All drawings, correspondence, and other direct therapy documentation</w:t>
      </w:r>
    </w:p>
    <w:sectPr w:rsidR="00AC7186" w:rsidRPr="001539EF" w:rsidSect="001539EF">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B0DC50"/>
    <w:lvl w:ilvl="0" w:tplc="BD2CB264">
      <w:start w:val="1"/>
      <w:numFmt w:val="bullet"/>
      <w:lvlText w:val="·"/>
      <w:lvlJc w:val="left"/>
    </w:lvl>
    <w:lvl w:ilvl="1" w:tplc="136420CC">
      <w:start w:val="1"/>
      <w:numFmt w:val="bullet"/>
      <w:lvlText w:val=""/>
      <w:lvlJc w:val="left"/>
    </w:lvl>
    <w:lvl w:ilvl="2" w:tplc="8A5A0CE4">
      <w:start w:val="1"/>
      <w:numFmt w:val="bullet"/>
      <w:lvlText w:val=""/>
      <w:lvlJc w:val="left"/>
    </w:lvl>
    <w:lvl w:ilvl="3" w:tplc="002AB75C">
      <w:start w:val="1"/>
      <w:numFmt w:val="bullet"/>
      <w:lvlText w:val=""/>
      <w:lvlJc w:val="left"/>
    </w:lvl>
    <w:lvl w:ilvl="4" w:tplc="E2A68BC2">
      <w:start w:val="1"/>
      <w:numFmt w:val="bullet"/>
      <w:lvlText w:val=""/>
      <w:lvlJc w:val="left"/>
    </w:lvl>
    <w:lvl w:ilvl="5" w:tplc="2160BE9E">
      <w:start w:val="1"/>
      <w:numFmt w:val="bullet"/>
      <w:lvlText w:val=""/>
      <w:lvlJc w:val="left"/>
    </w:lvl>
    <w:lvl w:ilvl="6" w:tplc="64E2CE96">
      <w:start w:val="1"/>
      <w:numFmt w:val="bullet"/>
      <w:lvlText w:val=""/>
      <w:lvlJc w:val="left"/>
    </w:lvl>
    <w:lvl w:ilvl="7" w:tplc="CCD49C8A">
      <w:start w:val="1"/>
      <w:numFmt w:val="bullet"/>
      <w:lvlText w:val=""/>
      <w:lvlJc w:val="left"/>
    </w:lvl>
    <w:lvl w:ilvl="8" w:tplc="D6504692">
      <w:start w:val="1"/>
      <w:numFmt w:val="bullet"/>
      <w:lvlText w:val=""/>
      <w:lvlJc w:val="left"/>
    </w:lvl>
  </w:abstractNum>
  <w:abstractNum w:abstractNumId="1" w15:restartNumberingAfterBreak="0">
    <w:nsid w:val="00000002"/>
    <w:multiLevelType w:val="hybridMultilevel"/>
    <w:tmpl w:val="19495CFE"/>
    <w:lvl w:ilvl="0" w:tplc="983C9F72">
      <w:start w:val="1"/>
      <w:numFmt w:val="bullet"/>
      <w:lvlText w:val="·"/>
      <w:lvlJc w:val="left"/>
    </w:lvl>
    <w:lvl w:ilvl="1" w:tplc="814CCFFA">
      <w:start w:val="1"/>
      <w:numFmt w:val="bullet"/>
      <w:lvlText w:val=""/>
      <w:lvlJc w:val="left"/>
    </w:lvl>
    <w:lvl w:ilvl="2" w:tplc="38A68CA8">
      <w:start w:val="1"/>
      <w:numFmt w:val="bullet"/>
      <w:lvlText w:val=""/>
      <w:lvlJc w:val="left"/>
    </w:lvl>
    <w:lvl w:ilvl="3" w:tplc="ACB885AC">
      <w:start w:val="1"/>
      <w:numFmt w:val="bullet"/>
      <w:lvlText w:val=""/>
      <w:lvlJc w:val="left"/>
    </w:lvl>
    <w:lvl w:ilvl="4" w:tplc="99F283EA">
      <w:start w:val="1"/>
      <w:numFmt w:val="bullet"/>
      <w:lvlText w:val=""/>
      <w:lvlJc w:val="left"/>
    </w:lvl>
    <w:lvl w:ilvl="5" w:tplc="3C76E48C">
      <w:start w:val="1"/>
      <w:numFmt w:val="bullet"/>
      <w:lvlText w:val=""/>
      <w:lvlJc w:val="left"/>
    </w:lvl>
    <w:lvl w:ilvl="6" w:tplc="76A89076">
      <w:start w:val="1"/>
      <w:numFmt w:val="bullet"/>
      <w:lvlText w:val=""/>
      <w:lvlJc w:val="left"/>
    </w:lvl>
    <w:lvl w:ilvl="7" w:tplc="85101776">
      <w:start w:val="1"/>
      <w:numFmt w:val="bullet"/>
      <w:lvlText w:val=""/>
      <w:lvlJc w:val="left"/>
    </w:lvl>
    <w:lvl w:ilvl="8" w:tplc="833AAA9C">
      <w:start w:val="1"/>
      <w:numFmt w:val="bullet"/>
      <w:lvlText w:val=""/>
      <w:lvlJc w:val="left"/>
    </w:lvl>
  </w:abstractNum>
  <w:abstractNum w:abstractNumId="2" w15:restartNumberingAfterBreak="0">
    <w:nsid w:val="00000003"/>
    <w:multiLevelType w:val="hybridMultilevel"/>
    <w:tmpl w:val="2AE8944A"/>
    <w:lvl w:ilvl="0" w:tplc="3C6A243C">
      <w:start w:val="1"/>
      <w:numFmt w:val="bullet"/>
      <w:lvlText w:val="·"/>
      <w:lvlJc w:val="left"/>
    </w:lvl>
    <w:lvl w:ilvl="1" w:tplc="5DE82244">
      <w:start w:val="1"/>
      <w:numFmt w:val="bullet"/>
      <w:lvlText w:val=""/>
      <w:lvlJc w:val="left"/>
    </w:lvl>
    <w:lvl w:ilvl="2" w:tplc="152818EC">
      <w:start w:val="1"/>
      <w:numFmt w:val="bullet"/>
      <w:lvlText w:val=""/>
      <w:lvlJc w:val="left"/>
    </w:lvl>
    <w:lvl w:ilvl="3" w:tplc="9AAC38BE">
      <w:start w:val="1"/>
      <w:numFmt w:val="bullet"/>
      <w:lvlText w:val=""/>
      <w:lvlJc w:val="left"/>
    </w:lvl>
    <w:lvl w:ilvl="4" w:tplc="61546E32">
      <w:start w:val="1"/>
      <w:numFmt w:val="bullet"/>
      <w:lvlText w:val=""/>
      <w:lvlJc w:val="left"/>
    </w:lvl>
    <w:lvl w:ilvl="5" w:tplc="F79EEDD2">
      <w:start w:val="1"/>
      <w:numFmt w:val="bullet"/>
      <w:lvlText w:val=""/>
      <w:lvlJc w:val="left"/>
    </w:lvl>
    <w:lvl w:ilvl="6" w:tplc="3A60C76A">
      <w:start w:val="1"/>
      <w:numFmt w:val="bullet"/>
      <w:lvlText w:val=""/>
      <w:lvlJc w:val="left"/>
    </w:lvl>
    <w:lvl w:ilvl="7" w:tplc="C55E19EA">
      <w:start w:val="1"/>
      <w:numFmt w:val="bullet"/>
      <w:lvlText w:val=""/>
      <w:lvlJc w:val="left"/>
    </w:lvl>
    <w:lvl w:ilvl="8" w:tplc="81FC2F6C">
      <w:start w:val="1"/>
      <w:numFmt w:val="bullet"/>
      <w:lvlText w:val=""/>
      <w:lvlJc w:val="left"/>
    </w:lvl>
  </w:abstractNum>
  <w:abstractNum w:abstractNumId="3" w15:restartNumberingAfterBreak="0">
    <w:nsid w:val="00000004"/>
    <w:multiLevelType w:val="hybridMultilevel"/>
    <w:tmpl w:val="625558EC"/>
    <w:lvl w:ilvl="0" w:tplc="C0D075EA">
      <w:start w:val="1"/>
      <w:numFmt w:val="bullet"/>
      <w:lvlText w:val="·"/>
      <w:lvlJc w:val="left"/>
    </w:lvl>
    <w:lvl w:ilvl="1" w:tplc="003697EC">
      <w:start w:val="1"/>
      <w:numFmt w:val="bullet"/>
      <w:lvlText w:val=""/>
      <w:lvlJc w:val="left"/>
    </w:lvl>
    <w:lvl w:ilvl="2" w:tplc="B76C2B3E">
      <w:start w:val="1"/>
      <w:numFmt w:val="bullet"/>
      <w:lvlText w:val=""/>
      <w:lvlJc w:val="left"/>
    </w:lvl>
    <w:lvl w:ilvl="3" w:tplc="63A29988">
      <w:start w:val="1"/>
      <w:numFmt w:val="bullet"/>
      <w:lvlText w:val=""/>
      <w:lvlJc w:val="left"/>
    </w:lvl>
    <w:lvl w:ilvl="4" w:tplc="6DF60114">
      <w:start w:val="1"/>
      <w:numFmt w:val="bullet"/>
      <w:lvlText w:val=""/>
      <w:lvlJc w:val="left"/>
    </w:lvl>
    <w:lvl w:ilvl="5" w:tplc="DAEAD548">
      <w:start w:val="1"/>
      <w:numFmt w:val="bullet"/>
      <w:lvlText w:val=""/>
      <w:lvlJc w:val="left"/>
    </w:lvl>
    <w:lvl w:ilvl="6" w:tplc="C6A8CAAE">
      <w:start w:val="1"/>
      <w:numFmt w:val="bullet"/>
      <w:lvlText w:val=""/>
      <w:lvlJc w:val="left"/>
    </w:lvl>
    <w:lvl w:ilvl="7" w:tplc="F310499A">
      <w:start w:val="1"/>
      <w:numFmt w:val="bullet"/>
      <w:lvlText w:val=""/>
      <w:lvlJc w:val="left"/>
    </w:lvl>
    <w:lvl w:ilvl="8" w:tplc="2FD8FA4C">
      <w:start w:val="1"/>
      <w:numFmt w:val="bullet"/>
      <w:lvlText w:val=""/>
      <w:lvlJc w:val="left"/>
    </w:lvl>
  </w:abstractNum>
  <w:num w:numId="1" w16cid:durableId="1926455420">
    <w:abstractNumId w:val="0"/>
  </w:num>
  <w:num w:numId="2" w16cid:durableId="1014188387">
    <w:abstractNumId w:val="1"/>
  </w:num>
  <w:num w:numId="3" w16cid:durableId="429199652">
    <w:abstractNumId w:val="2"/>
  </w:num>
  <w:num w:numId="4" w16cid:durableId="11383033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0A"/>
    <w:rsid w:val="001539EF"/>
    <w:rsid w:val="00210DE6"/>
    <w:rsid w:val="002B746A"/>
    <w:rsid w:val="009C7A0A"/>
    <w:rsid w:val="00AC7186"/>
    <w:rsid w:val="00B00240"/>
    <w:rsid w:val="00F3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3CD02"/>
  <w15:chartTrackingRefBased/>
  <w15:docId w15:val="{833437BF-47B3-48B3-852F-5F5489C1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1339</Words>
  <Characters>5077</Characters>
  <Application>Microsoft Office Word</Application>
  <DocSecurity>0</DocSecurity>
  <Lines>118</Lines>
  <Paragraphs>29</Paragraphs>
  <ScaleCrop>false</ScaleCrop>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6</cp:revision>
  <dcterms:created xsi:type="dcterms:W3CDTF">2022-07-01T10:12:00Z</dcterms:created>
  <dcterms:modified xsi:type="dcterms:W3CDTF">2022-07-09T12:14:00Z</dcterms:modified>
</cp:coreProperties>
</file>